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76A" w:rsidRPr="0080330F" w:rsidRDefault="00C93FEE" w:rsidP="0001276A">
      <w:pPr>
        <w:rPr>
          <w:b/>
          <w:sz w:val="36"/>
          <w:szCs w:val="36"/>
          <w:u w:val="single"/>
        </w:rPr>
      </w:pPr>
      <w:r>
        <w:rPr>
          <w:b/>
          <w:noProof/>
          <w:sz w:val="36"/>
          <w:szCs w:val="36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9pt;width:486pt;height:702pt;z-index:-251658752">
            <v:textbox style="mso-next-textbox:#_x0000_s1026">
              <w:txbxContent>
                <w:p w:rsidR="0001276A" w:rsidRDefault="0001276A" w:rsidP="0001276A"/>
              </w:txbxContent>
            </v:textbox>
          </v:shape>
        </w:pict>
      </w:r>
    </w:p>
    <w:p w:rsidR="0001276A" w:rsidRDefault="0001276A" w:rsidP="0001276A">
      <w:pPr>
        <w:pStyle w:val="a3"/>
        <w:ind w:firstLine="0"/>
        <w:jc w:val="center"/>
        <w:rPr>
          <w:szCs w:val="28"/>
        </w:rPr>
      </w:pPr>
      <w:r>
        <w:rPr>
          <w:szCs w:val="28"/>
        </w:rPr>
        <w:t>Муниципальное бюджетное общеобразовательное учреждение</w:t>
      </w:r>
    </w:p>
    <w:p w:rsidR="0001276A" w:rsidRDefault="0001276A" w:rsidP="0001276A">
      <w:pPr>
        <w:pStyle w:val="a3"/>
        <w:ind w:firstLine="0"/>
        <w:jc w:val="center"/>
        <w:rPr>
          <w:sz w:val="36"/>
        </w:rPr>
      </w:pPr>
      <w:r>
        <w:rPr>
          <w:szCs w:val="28"/>
        </w:rPr>
        <w:t>«Средняя общеобразовательная школа № 5»</w:t>
      </w:r>
    </w:p>
    <w:p w:rsidR="0001276A" w:rsidRDefault="0001276A" w:rsidP="0001276A">
      <w:pPr>
        <w:pStyle w:val="a3"/>
        <w:rPr>
          <w:szCs w:val="28"/>
        </w:rPr>
      </w:pPr>
      <w:r>
        <w:rPr>
          <w:szCs w:val="28"/>
        </w:rPr>
        <w:t xml:space="preserve">                                  </w:t>
      </w:r>
    </w:p>
    <w:p w:rsidR="0001276A" w:rsidRDefault="0001276A" w:rsidP="0001276A">
      <w:pPr>
        <w:pStyle w:val="a3"/>
        <w:jc w:val="center"/>
        <w:rPr>
          <w:sz w:val="36"/>
        </w:rPr>
      </w:pPr>
    </w:p>
    <w:p w:rsidR="0001276A" w:rsidRDefault="0001276A" w:rsidP="0001276A">
      <w:pPr>
        <w:pStyle w:val="a3"/>
        <w:ind w:firstLine="0"/>
        <w:jc w:val="center"/>
        <w:rPr>
          <w:szCs w:val="28"/>
        </w:rPr>
      </w:pPr>
    </w:p>
    <w:p w:rsidR="0001276A" w:rsidRDefault="0001276A" w:rsidP="0001276A">
      <w:pPr>
        <w:pStyle w:val="a3"/>
        <w:jc w:val="center"/>
        <w:rPr>
          <w:sz w:val="32"/>
          <w:szCs w:val="32"/>
        </w:rPr>
      </w:pPr>
    </w:p>
    <w:p w:rsidR="0001276A" w:rsidRDefault="0001276A" w:rsidP="0001276A">
      <w:pPr>
        <w:tabs>
          <w:tab w:val="right" w:pos="8364"/>
        </w:tabs>
        <w:jc w:val="center"/>
      </w:pPr>
    </w:p>
    <w:p w:rsidR="0001276A" w:rsidRDefault="0001276A" w:rsidP="0001276A">
      <w:pPr>
        <w:tabs>
          <w:tab w:val="right" w:pos="8364"/>
        </w:tabs>
        <w:jc w:val="center"/>
      </w:pPr>
    </w:p>
    <w:p w:rsidR="0001276A" w:rsidRDefault="0001276A" w:rsidP="0001276A">
      <w:pPr>
        <w:tabs>
          <w:tab w:val="right" w:pos="8364"/>
        </w:tabs>
        <w:jc w:val="center"/>
      </w:pPr>
    </w:p>
    <w:p w:rsidR="0001276A" w:rsidRDefault="0001276A" w:rsidP="0001276A">
      <w:pPr>
        <w:tabs>
          <w:tab w:val="right" w:pos="8364"/>
        </w:tabs>
        <w:jc w:val="center"/>
      </w:pPr>
    </w:p>
    <w:p w:rsidR="0001276A" w:rsidRDefault="0001276A" w:rsidP="0001276A">
      <w:pPr>
        <w:tabs>
          <w:tab w:val="right" w:pos="8364"/>
        </w:tabs>
        <w:jc w:val="center"/>
      </w:pPr>
    </w:p>
    <w:p w:rsidR="0001276A" w:rsidRDefault="00C93FEE" w:rsidP="0001276A">
      <w:pPr>
        <w:tabs>
          <w:tab w:val="right" w:pos="8364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ПОЯСИТЕЛЬНАЯ ЗАПИСКА</w:t>
      </w:r>
    </w:p>
    <w:bookmarkEnd w:id="0"/>
    <w:p w:rsidR="0001276A" w:rsidRDefault="0001276A" w:rsidP="0001276A">
      <w:pPr>
        <w:tabs>
          <w:tab w:val="right" w:pos="836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ЛИТЕРАТУРНОМУ ЧТЕНИЮ</w:t>
      </w:r>
    </w:p>
    <w:p w:rsidR="0001276A" w:rsidRDefault="0001276A" w:rsidP="0001276A"/>
    <w:p w:rsidR="0001276A" w:rsidRDefault="0001276A" w:rsidP="0001276A">
      <w:pPr>
        <w:pStyle w:val="4"/>
        <w:rPr>
          <w:sz w:val="40"/>
        </w:rPr>
      </w:pPr>
      <w:r>
        <w:rPr>
          <w:sz w:val="40"/>
        </w:rPr>
        <w:t>1 класс</w:t>
      </w:r>
    </w:p>
    <w:p w:rsidR="0001276A" w:rsidRDefault="0001276A" w:rsidP="0001276A"/>
    <w:p w:rsidR="0001276A" w:rsidRPr="001F3A14" w:rsidRDefault="0001276A" w:rsidP="0001276A"/>
    <w:p w:rsidR="0001276A" w:rsidRPr="00B04536" w:rsidRDefault="0001276A" w:rsidP="0001276A">
      <w:pPr>
        <w:jc w:val="center"/>
        <w:rPr>
          <w:sz w:val="32"/>
          <w:szCs w:val="32"/>
        </w:rPr>
      </w:pPr>
      <w:r w:rsidRPr="00B04536">
        <w:rPr>
          <w:sz w:val="32"/>
          <w:szCs w:val="32"/>
        </w:rPr>
        <w:t>(автор учебника: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 xml:space="preserve">Л.А. </w:t>
      </w:r>
      <w:proofErr w:type="spellStart"/>
      <w:r>
        <w:rPr>
          <w:sz w:val="28"/>
          <w:szCs w:val="28"/>
        </w:rPr>
        <w:t>Ефросинина</w:t>
      </w:r>
      <w:proofErr w:type="spellEnd"/>
      <w:r>
        <w:rPr>
          <w:sz w:val="28"/>
          <w:szCs w:val="28"/>
        </w:rPr>
        <w:t xml:space="preserve"> </w:t>
      </w:r>
    </w:p>
    <w:p w:rsidR="0001276A" w:rsidRPr="00B04536" w:rsidRDefault="0001276A" w:rsidP="0001276A">
      <w:pPr>
        <w:jc w:val="center"/>
        <w:rPr>
          <w:sz w:val="32"/>
          <w:szCs w:val="32"/>
        </w:rPr>
      </w:pPr>
      <w:r w:rsidRPr="00B04536">
        <w:rPr>
          <w:sz w:val="32"/>
          <w:szCs w:val="32"/>
        </w:rPr>
        <w:t xml:space="preserve"> образовательная программа «</w:t>
      </w:r>
      <w:r>
        <w:rPr>
          <w:sz w:val="32"/>
          <w:szCs w:val="32"/>
        </w:rPr>
        <w:t>Начальная ш</w:t>
      </w:r>
      <w:r w:rsidRPr="00B04536">
        <w:rPr>
          <w:sz w:val="32"/>
          <w:szCs w:val="32"/>
        </w:rPr>
        <w:t>кола</w:t>
      </w:r>
      <w:r>
        <w:rPr>
          <w:sz w:val="32"/>
          <w:szCs w:val="32"/>
        </w:rPr>
        <w:t xml:space="preserve"> XXI века</w:t>
      </w:r>
      <w:r w:rsidRPr="00B04536">
        <w:rPr>
          <w:sz w:val="32"/>
          <w:szCs w:val="32"/>
        </w:rPr>
        <w:t>»)</w:t>
      </w:r>
    </w:p>
    <w:p w:rsidR="0001276A" w:rsidRPr="001F3A14" w:rsidRDefault="0001276A" w:rsidP="0001276A">
      <w:pPr>
        <w:rPr>
          <w:sz w:val="32"/>
          <w:szCs w:val="32"/>
        </w:rPr>
      </w:pPr>
    </w:p>
    <w:p w:rsidR="0001276A" w:rsidRDefault="0001276A" w:rsidP="0001276A">
      <w:pPr>
        <w:jc w:val="center"/>
        <w:rPr>
          <w:b/>
        </w:rPr>
      </w:pPr>
    </w:p>
    <w:p w:rsidR="0001276A" w:rsidRPr="00895573" w:rsidRDefault="0001276A" w:rsidP="0001276A">
      <w:pPr>
        <w:jc w:val="right"/>
      </w:pPr>
    </w:p>
    <w:p w:rsidR="0001276A" w:rsidRPr="00895573" w:rsidRDefault="0001276A" w:rsidP="0001276A">
      <w:pPr>
        <w:jc w:val="right"/>
      </w:pPr>
    </w:p>
    <w:p w:rsidR="0001276A" w:rsidRPr="00895573" w:rsidRDefault="0001276A" w:rsidP="0001276A"/>
    <w:p w:rsidR="0001276A" w:rsidRDefault="0001276A" w:rsidP="0001276A"/>
    <w:p w:rsidR="0001276A" w:rsidRDefault="0001276A" w:rsidP="0001276A"/>
    <w:p w:rsidR="0001276A" w:rsidRDefault="0001276A" w:rsidP="0001276A"/>
    <w:p w:rsidR="0001276A" w:rsidRDefault="0001276A" w:rsidP="0001276A"/>
    <w:p w:rsidR="0001276A" w:rsidRDefault="0001276A" w:rsidP="0001276A"/>
    <w:p w:rsidR="0001276A" w:rsidRDefault="0001276A" w:rsidP="0001276A">
      <w:pPr>
        <w:jc w:val="center"/>
        <w:rPr>
          <w:sz w:val="28"/>
          <w:szCs w:val="28"/>
        </w:rPr>
      </w:pPr>
    </w:p>
    <w:p w:rsidR="0001276A" w:rsidRDefault="0001276A" w:rsidP="0001276A">
      <w:pPr>
        <w:jc w:val="center"/>
        <w:rPr>
          <w:sz w:val="28"/>
          <w:szCs w:val="28"/>
        </w:rPr>
      </w:pPr>
    </w:p>
    <w:p w:rsidR="0001276A" w:rsidRDefault="0001276A" w:rsidP="0001276A">
      <w:pPr>
        <w:jc w:val="center"/>
        <w:rPr>
          <w:sz w:val="28"/>
          <w:szCs w:val="28"/>
        </w:rPr>
      </w:pPr>
    </w:p>
    <w:p w:rsidR="0001276A" w:rsidRDefault="0001276A" w:rsidP="0001276A">
      <w:pPr>
        <w:jc w:val="center"/>
        <w:rPr>
          <w:sz w:val="28"/>
          <w:szCs w:val="28"/>
        </w:rPr>
      </w:pPr>
    </w:p>
    <w:p w:rsidR="0001276A" w:rsidRDefault="0001276A" w:rsidP="0001276A">
      <w:pPr>
        <w:jc w:val="center"/>
        <w:rPr>
          <w:sz w:val="28"/>
          <w:szCs w:val="28"/>
        </w:rPr>
      </w:pPr>
    </w:p>
    <w:p w:rsidR="0001276A" w:rsidRDefault="0001276A" w:rsidP="0001276A">
      <w:pPr>
        <w:jc w:val="center"/>
        <w:rPr>
          <w:sz w:val="28"/>
          <w:szCs w:val="28"/>
        </w:rPr>
      </w:pPr>
    </w:p>
    <w:p w:rsidR="0001276A" w:rsidRDefault="0001276A" w:rsidP="0001276A">
      <w:pPr>
        <w:jc w:val="center"/>
        <w:rPr>
          <w:sz w:val="28"/>
          <w:szCs w:val="28"/>
        </w:rPr>
      </w:pPr>
    </w:p>
    <w:p w:rsidR="0001276A" w:rsidRDefault="0001276A" w:rsidP="0001276A">
      <w:pPr>
        <w:rPr>
          <w:sz w:val="28"/>
          <w:szCs w:val="28"/>
        </w:rPr>
      </w:pPr>
    </w:p>
    <w:p w:rsidR="0001276A" w:rsidRDefault="0001276A" w:rsidP="0001276A">
      <w:pPr>
        <w:rPr>
          <w:sz w:val="28"/>
          <w:szCs w:val="28"/>
        </w:rPr>
      </w:pPr>
    </w:p>
    <w:p w:rsidR="0001276A" w:rsidRDefault="0001276A" w:rsidP="0001276A">
      <w:pPr>
        <w:jc w:val="center"/>
        <w:rPr>
          <w:sz w:val="28"/>
          <w:szCs w:val="28"/>
        </w:rPr>
      </w:pPr>
    </w:p>
    <w:p w:rsidR="0001276A" w:rsidRDefault="0001276A" w:rsidP="0001276A">
      <w:pPr>
        <w:rPr>
          <w:sz w:val="28"/>
          <w:szCs w:val="28"/>
        </w:rPr>
      </w:pPr>
    </w:p>
    <w:p w:rsidR="0001276A" w:rsidRDefault="0001276A" w:rsidP="0001276A">
      <w:pPr>
        <w:jc w:val="center"/>
        <w:rPr>
          <w:sz w:val="28"/>
          <w:szCs w:val="28"/>
        </w:rPr>
      </w:pPr>
    </w:p>
    <w:p w:rsidR="0001276A" w:rsidRDefault="0001276A" w:rsidP="0001276A">
      <w:pPr>
        <w:jc w:val="center"/>
        <w:rPr>
          <w:sz w:val="28"/>
          <w:szCs w:val="28"/>
        </w:rPr>
      </w:pPr>
    </w:p>
    <w:p w:rsidR="0001276A" w:rsidRPr="00230C1B" w:rsidRDefault="0001276A" w:rsidP="0001276A">
      <w:pPr>
        <w:jc w:val="center"/>
        <w:rPr>
          <w:sz w:val="28"/>
          <w:szCs w:val="28"/>
        </w:rPr>
      </w:pPr>
      <w:r>
        <w:rPr>
          <w:sz w:val="28"/>
          <w:szCs w:val="28"/>
        </w:rPr>
        <w:t>Когалым - 2013</w:t>
      </w:r>
    </w:p>
    <w:p w:rsidR="0001276A" w:rsidRPr="00BB4212" w:rsidRDefault="0001276A" w:rsidP="0001276A">
      <w:pPr>
        <w:numPr>
          <w:ilvl w:val="0"/>
          <w:numId w:val="1"/>
        </w:numPr>
        <w:shd w:val="clear" w:color="auto" w:fill="FFFFFF"/>
        <w:tabs>
          <w:tab w:val="clear" w:pos="284"/>
          <w:tab w:val="left" w:pos="283"/>
        </w:tabs>
        <w:spacing w:line="276" w:lineRule="auto"/>
        <w:rPr>
          <w:b/>
          <w:bCs/>
          <w:sz w:val="24"/>
          <w:szCs w:val="24"/>
        </w:rPr>
      </w:pPr>
      <w:r>
        <w:rPr>
          <w:b/>
          <w:sz w:val="28"/>
        </w:rPr>
        <w:br w:type="page"/>
      </w:r>
      <w:r w:rsidRPr="00BB4212">
        <w:rPr>
          <w:b/>
          <w:bCs/>
          <w:sz w:val="24"/>
          <w:szCs w:val="24"/>
        </w:rPr>
        <w:lastRenderedPageBreak/>
        <w:t xml:space="preserve">Цель и задачи дисциплины: </w:t>
      </w:r>
    </w:p>
    <w:p w:rsidR="0001276A" w:rsidRDefault="0001276A" w:rsidP="0001276A">
      <w:pPr>
        <w:jc w:val="both"/>
        <w:rPr>
          <w:sz w:val="24"/>
          <w:szCs w:val="24"/>
        </w:rPr>
      </w:pPr>
      <w:r w:rsidRPr="0073430D">
        <w:rPr>
          <w:sz w:val="24"/>
          <w:szCs w:val="24"/>
        </w:rPr>
        <w:t xml:space="preserve">      Курс  литературного  чтения  1  класса  помогает  ребёнку  стать  читателем:  подводит  к  осознанию  богатого  мира  отечественной  и  зарубежной  детской  литературы как  искусства  художественного   слова;  обогащает  читательский  опыт.  Уроки  литературного  слушания  проходят  в  тот  период  обучения,  когда  дети  самостоятельно  не  читают,  и  поддерживают  их  интерес  к  чтению  и  книге.  Учащиеся  практически  знакомятся  с  жанрами  и  темами  произведений,  узнают  основные признаки  сказки,  стихотворения,  рассказа.  Накапливаются  представления  школьников  об  авторах  различных  произведений.</w:t>
      </w:r>
    </w:p>
    <w:p w:rsidR="0001276A" w:rsidRPr="0073430D" w:rsidRDefault="0001276A" w:rsidP="0001276A">
      <w:pPr>
        <w:ind w:firstLine="425"/>
        <w:jc w:val="both"/>
        <w:rPr>
          <w:sz w:val="24"/>
          <w:szCs w:val="24"/>
        </w:rPr>
      </w:pPr>
      <w:r w:rsidRPr="0073430D">
        <w:rPr>
          <w:b/>
          <w:bCs/>
          <w:i/>
          <w:iCs/>
          <w:sz w:val="24"/>
          <w:szCs w:val="24"/>
        </w:rPr>
        <w:t xml:space="preserve">Цель курса: </w:t>
      </w:r>
      <w:r w:rsidRPr="0073430D">
        <w:rPr>
          <w:sz w:val="24"/>
          <w:szCs w:val="24"/>
        </w:rPr>
        <w:t>курс литературного чтения</w:t>
      </w:r>
      <w:r w:rsidRPr="0073430D">
        <w:rPr>
          <w:sz w:val="24"/>
          <w:szCs w:val="24"/>
          <w:vertAlign w:val="superscript"/>
        </w:rPr>
        <w:t xml:space="preserve"> </w:t>
      </w:r>
      <w:r w:rsidRPr="0073430D">
        <w:rPr>
          <w:sz w:val="24"/>
          <w:szCs w:val="24"/>
        </w:rPr>
        <w:t xml:space="preserve"> призван   ввести в мир художественной литературы и помочь осмыслять образность словесного искусства, посредством которой художественное произведение раскрывается во всей своей полноте и многогранности. Литературное чтение пробуждает у детей интерес к словесному творчеству и к чтению художественных произведений.                                        </w:t>
      </w:r>
      <w:r w:rsidRPr="0073430D">
        <w:rPr>
          <w:sz w:val="24"/>
        </w:rPr>
        <w:t xml:space="preserve">                           </w:t>
      </w:r>
    </w:p>
    <w:p w:rsidR="0001276A" w:rsidRPr="0073430D" w:rsidRDefault="0001276A" w:rsidP="0001276A">
      <w:pPr>
        <w:ind w:firstLine="425"/>
        <w:jc w:val="both"/>
        <w:rPr>
          <w:sz w:val="24"/>
        </w:rPr>
      </w:pPr>
      <w:r w:rsidRPr="0073430D">
        <w:rPr>
          <w:sz w:val="24"/>
          <w:szCs w:val="24"/>
        </w:rPr>
        <w:t xml:space="preserve">Литературное чтение — это один из важных и ответственных этапов большого пути ребенка в литературу. От качества обучения в этот период во многом зависит полноценное приобщение ребенка к книге, развитие у него умения интуитивно чувствовать красоту поэтического слова, свойственную дошкольникам, формирование у него в дальнейшем потребности в систематическом чтении произведений подлинно художественной литературы. </w:t>
      </w:r>
      <w:r w:rsidRPr="0073430D">
        <w:rPr>
          <w:sz w:val="24"/>
        </w:rPr>
        <w:t xml:space="preserve">                         </w:t>
      </w:r>
    </w:p>
    <w:p w:rsidR="0001276A" w:rsidRPr="0073430D" w:rsidRDefault="0001276A" w:rsidP="0001276A">
      <w:pPr>
        <w:ind w:firstLine="425"/>
        <w:jc w:val="both"/>
        <w:rPr>
          <w:sz w:val="24"/>
        </w:rPr>
      </w:pPr>
      <w:r w:rsidRPr="0073430D">
        <w:rPr>
          <w:sz w:val="24"/>
          <w:szCs w:val="24"/>
        </w:rPr>
        <w:t>Художественное литературное произведение своим духовным, нравственно-эстетическим содержанием способно активно влиять на всю личность читателя, его чувства, сознание, волю. Оно по своей природе оказывает большое воспитательное воздействие на школьника, формирует его личность.                                             </w:t>
      </w:r>
    </w:p>
    <w:p w:rsidR="0001276A" w:rsidRDefault="0001276A" w:rsidP="0001276A">
      <w:pPr>
        <w:ind w:firstLine="425"/>
        <w:jc w:val="both"/>
        <w:rPr>
          <w:sz w:val="24"/>
        </w:rPr>
      </w:pPr>
      <w:r w:rsidRPr="0073430D">
        <w:rPr>
          <w:sz w:val="24"/>
          <w:szCs w:val="24"/>
        </w:rPr>
        <w:t> Программа предполагает такое содержание учебных книг, их структуру и методику обучения, которые строятся на основе ведущих принципов: художественно-эстетического, литературоведческого и коммуникативно-речевого</w:t>
      </w:r>
      <w:r w:rsidRPr="0073430D">
        <w:rPr>
          <w:sz w:val="24"/>
        </w:rPr>
        <w:t xml:space="preserve">. </w:t>
      </w:r>
    </w:p>
    <w:p w:rsidR="0001276A" w:rsidRDefault="0001276A" w:rsidP="0001276A">
      <w:pPr>
        <w:ind w:firstLine="425"/>
        <w:jc w:val="both"/>
        <w:rPr>
          <w:sz w:val="24"/>
        </w:rPr>
      </w:pPr>
      <w:r w:rsidRPr="0073430D">
        <w:rPr>
          <w:sz w:val="24"/>
        </w:rPr>
        <w:t xml:space="preserve"> </w:t>
      </w:r>
      <w:r>
        <w:rPr>
          <w:sz w:val="24"/>
          <w:szCs w:val="24"/>
        </w:rPr>
        <w:t xml:space="preserve">Таким образом, курс литературного чтения нацелен на решение следующих </w:t>
      </w:r>
      <w:r>
        <w:rPr>
          <w:b/>
          <w:i/>
          <w:sz w:val="24"/>
          <w:szCs w:val="24"/>
        </w:rPr>
        <w:t>основных задач</w:t>
      </w:r>
      <w:r>
        <w:rPr>
          <w:sz w:val="24"/>
          <w:szCs w:val="24"/>
        </w:rPr>
        <w:t xml:space="preserve">:                       </w:t>
      </w:r>
      <w:r>
        <w:rPr>
          <w:sz w:val="24"/>
        </w:rPr>
        <w:t xml:space="preserve">                          </w:t>
      </w:r>
    </w:p>
    <w:p w:rsidR="0001276A" w:rsidRDefault="0001276A" w:rsidP="0001276A">
      <w:pPr>
        <w:jc w:val="both"/>
        <w:rPr>
          <w:sz w:val="24"/>
        </w:rPr>
      </w:pPr>
      <w:r>
        <w:rPr>
          <w:sz w:val="24"/>
          <w:szCs w:val="24"/>
        </w:rPr>
        <w:t> — развивать у детей способность полноценно воспринимать художественное произведение, сопереживать героям, эмоционально откликаться на прочитанное</w:t>
      </w:r>
      <w:r>
        <w:rPr>
          <w:sz w:val="24"/>
        </w:rPr>
        <w:t xml:space="preserve">;                </w:t>
      </w:r>
    </w:p>
    <w:p w:rsidR="0001276A" w:rsidRDefault="0001276A" w:rsidP="0001276A">
      <w:pPr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  <w:szCs w:val="24"/>
        </w:rPr>
        <w:t xml:space="preserve">— 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                           </w:t>
      </w:r>
      <w:r>
        <w:rPr>
          <w:sz w:val="24"/>
        </w:rPr>
        <w:t xml:space="preserve"> </w:t>
      </w:r>
    </w:p>
    <w:p w:rsidR="0001276A" w:rsidRDefault="0001276A" w:rsidP="0001276A">
      <w:pPr>
        <w:jc w:val="both"/>
        <w:rPr>
          <w:sz w:val="24"/>
        </w:rPr>
      </w:pPr>
      <w:r>
        <w:rPr>
          <w:sz w:val="24"/>
          <w:szCs w:val="24"/>
        </w:rPr>
        <w:t xml:space="preserve">— 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             </w:t>
      </w:r>
      <w:r>
        <w:rPr>
          <w:sz w:val="24"/>
        </w:rPr>
        <w:t xml:space="preserve">                        </w:t>
      </w:r>
    </w:p>
    <w:p w:rsidR="0001276A" w:rsidRDefault="0001276A" w:rsidP="0001276A">
      <w:pPr>
        <w:jc w:val="both"/>
        <w:rPr>
          <w:sz w:val="24"/>
        </w:rPr>
      </w:pPr>
      <w:r>
        <w:rPr>
          <w:sz w:val="24"/>
          <w:szCs w:val="24"/>
        </w:rPr>
        <w:t xml:space="preserve">— развивать поэтический слух детей, накапливать эстетический опыт слушания произведений изящной словесности, воспитывать художественный вкус;       </w:t>
      </w:r>
      <w:r>
        <w:rPr>
          <w:sz w:val="24"/>
        </w:rPr>
        <w:t xml:space="preserve">                      </w:t>
      </w:r>
      <w:r>
        <w:rPr>
          <w:sz w:val="24"/>
          <w:szCs w:val="24"/>
        </w:rPr>
        <w:t xml:space="preserve">— 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   </w:t>
      </w:r>
      <w:r>
        <w:rPr>
          <w:sz w:val="24"/>
        </w:rPr>
        <w:t xml:space="preserve">                         </w:t>
      </w:r>
    </w:p>
    <w:p w:rsidR="0001276A" w:rsidRDefault="0001276A" w:rsidP="0001276A">
      <w:pPr>
        <w:jc w:val="both"/>
        <w:rPr>
          <w:sz w:val="24"/>
        </w:rPr>
      </w:pPr>
      <w:r>
        <w:rPr>
          <w:sz w:val="24"/>
          <w:szCs w:val="24"/>
        </w:rPr>
        <w:t>— обогащать чувственный опыт ребенка, его реальные представления об о</w:t>
      </w:r>
      <w:r>
        <w:rPr>
          <w:sz w:val="24"/>
        </w:rPr>
        <w:t>кружающем мире и природе;</w:t>
      </w:r>
    </w:p>
    <w:p w:rsidR="0001276A" w:rsidRDefault="0001276A" w:rsidP="0001276A">
      <w:pPr>
        <w:jc w:val="both"/>
        <w:rPr>
          <w:sz w:val="24"/>
        </w:rPr>
      </w:pPr>
      <w:r>
        <w:rPr>
          <w:sz w:val="24"/>
          <w:szCs w:val="24"/>
        </w:rPr>
        <w:t>— формировать эстетическое отношение ребенка к жизни, приобщая его к классике х</w:t>
      </w:r>
      <w:r>
        <w:rPr>
          <w:sz w:val="24"/>
        </w:rPr>
        <w:t>удожественной литературы;</w:t>
      </w:r>
    </w:p>
    <w:p w:rsidR="0001276A" w:rsidRDefault="0001276A" w:rsidP="0001276A">
      <w:pPr>
        <w:jc w:val="both"/>
        <w:rPr>
          <w:sz w:val="24"/>
        </w:rPr>
      </w:pPr>
      <w:r>
        <w:rPr>
          <w:sz w:val="24"/>
          <w:szCs w:val="24"/>
        </w:rPr>
        <w:t>— обеспечивать достаточно глубокое понимание содержания произведений раз</w:t>
      </w:r>
      <w:r>
        <w:rPr>
          <w:sz w:val="24"/>
        </w:rPr>
        <w:t>личного уровня сложности;</w:t>
      </w:r>
    </w:p>
    <w:p w:rsidR="0001276A" w:rsidRDefault="0001276A" w:rsidP="0001276A">
      <w:pPr>
        <w:jc w:val="both"/>
        <w:rPr>
          <w:sz w:val="24"/>
        </w:rPr>
      </w:pPr>
      <w:r>
        <w:rPr>
          <w:sz w:val="24"/>
          <w:szCs w:val="24"/>
        </w:rPr>
        <w:t xml:space="preserve">— 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 </w:t>
      </w:r>
      <w:r>
        <w:rPr>
          <w:sz w:val="24"/>
        </w:rPr>
        <w:t xml:space="preserve">                         </w:t>
      </w:r>
    </w:p>
    <w:p w:rsidR="0001276A" w:rsidRDefault="0001276A" w:rsidP="0001276A">
      <w:pPr>
        <w:jc w:val="both"/>
        <w:rPr>
          <w:sz w:val="24"/>
        </w:rPr>
      </w:pPr>
      <w:r>
        <w:rPr>
          <w:sz w:val="24"/>
          <w:szCs w:val="24"/>
        </w:rPr>
        <w:t>— обеспечивать развитие речи школьников и активно формировать навык</w:t>
      </w:r>
      <w:r>
        <w:rPr>
          <w:sz w:val="24"/>
        </w:rPr>
        <w:t xml:space="preserve"> чтения и </w:t>
      </w:r>
      <w:r>
        <w:rPr>
          <w:sz w:val="24"/>
        </w:rPr>
        <w:lastRenderedPageBreak/>
        <w:t>речевые умения</w:t>
      </w:r>
    </w:p>
    <w:p w:rsidR="0001276A" w:rsidRDefault="0001276A" w:rsidP="0001276A">
      <w:pPr>
        <w:jc w:val="both"/>
        <w:rPr>
          <w:sz w:val="24"/>
        </w:rPr>
      </w:pPr>
      <w:r>
        <w:rPr>
          <w:sz w:val="24"/>
          <w:szCs w:val="24"/>
        </w:rPr>
        <w:t xml:space="preserve">— работать с различными типами текстов;             </w:t>
      </w:r>
      <w:r>
        <w:rPr>
          <w:sz w:val="24"/>
        </w:rPr>
        <w:t xml:space="preserve">       </w:t>
      </w:r>
    </w:p>
    <w:p w:rsidR="0001276A" w:rsidRDefault="0001276A" w:rsidP="000127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— создавать условия для формирования потребности в самостоятельном чтении художественных произведений, формировать «читательскую самостоятельность».                                 </w:t>
      </w:r>
      <w:r>
        <w:rPr>
          <w:sz w:val="24"/>
          <w:szCs w:val="24"/>
        </w:rPr>
        <w:br/>
        <w:t>      Для углубления читательского опыта детей в программу введены некоторые произведения, повторяющиеся затем в программе средней школы.</w:t>
      </w:r>
    </w:p>
    <w:p w:rsidR="0001276A" w:rsidRDefault="0001276A" w:rsidP="0001276A">
      <w:pPr>
        <w:jc w:val="both"/>
      </w:pPr>
    </w:p>
    <w:p w:rsidR="0001276A" w:rsidRPr="00BB4212" w:rsidRDefault="0001276A" w:rsidP="0001276A">
      <w:pPr>
        <w:pStyle w:val="c3"/>
        <w:spacing w:before="0" w:beforeAutospacing="0" w:after="0" w:afterAutospacing="0"/>
        <w:rPr>
          <w:color w:val="000000"/>
        </w:rPr>
      </w:pPr>
      <w:r w:rsidRPr="00BB4212">
        <w:rPr>
          <w:b/>
          <w:bCs/>
        </w:rPr>
        <w:t>2.</w:t>
      </w:r>
      <w:r w:rsidRPr="00BB4212">
        <w:rPr>
          <w:b/>
          <w:bCs/>
          <w:color w:val="000000"/>
        </w:rPr>
        <w:t xml:space="preserve">  </w:t>
      </w:r>
      <w:r w:rsidRPr="00BB4212">
        <w:rPr>
          <w:rStyle w:val="c1"/>
          <w:b/>
          <w:bCs/>
          <w:color w:val="000000"/>
        </w:rPr>
        <w:t>Место и роль учебной программы</w:t>
      </w:r>
    </w:p>
    <w:p w:rsidR="0001276A" w:rsidRDefault="0001276A" w:rsidP="0001276A">
      <w:pPr>
        <w:pStyle w:val="c3"/>
        <w:spacing w:before="0" w:beforeAutospacing="0" w:after="0" w:afterAutospacing="0"/>
      </w:pPr>
      <w:r w:rsidRPr="00BB4212">
        <w:rPr>
          <w:rStyle w:val="c1"/>
          <w:color w:val="000000"/>
        </w:rPr>
        <w:t xml:space="preserve">       В соответствии с учебным планом МБОУ «Средняя школа №5», Основной образовательной программы МБОУ «Средняя школа №5», годовым календарным графиком на  изучение </w:t>
      </w:r>
      <w:r>
        <w:t xml:space="preserve">литературного  чтения  </w:t>
      </w:r>
      <w:r w:rsidRPr="00BB4212">
        <w:rPr>
          <w:rStyle w:val="c1"/>
          <w:color w:val="000000"/>
        </w:rPr>
        <w:t xml:space="preserve">в </w:t>
      </w:r>
      <w:r>
        <w:rPr>
          <w:rStyle w:val="c1"/>
          <w:color w:val="000000"/>
        </w:rPr>
        <w:t>1 «А</w:t>
      </w:r>
      <w:r w:rsidRPr="00BB4212">
        <w:rPr>
          <w:rStyle w:val="c1"/>
          <w:color w:val="000000"/>
        </w:rPr>
        <w:t xml:space="preserve">»  классе отводится </w:t>
      </w:r>
      <w:r>
        <w:t xml:space="preserve">132  часа  в  год  (33  учебные  недели  по  4  часа  в  неделю), </w:t>
      </w:r>
    </w:p>
    <w:p w:rsidR="0001276A" w:rsidRDefault="0001276A" w:rsidP="0001276A">
      <w:pPr>
        <w:jc w:val="both"/>
        <w:rPr>
          <w:sz w:val="24"/>
        </w:rPr>
      </w:pPr>
      <w:r>
        <w:rPr>
          <w:sz w:val="24"/>
          <w:szCs w:val="24"/>
        </w:rPr>
        <w:t xml:space="preserve"> из  них  64  часа  на  I  полугод</w:t>
      </w:r>
      <w:r>
        <w:rPr>
          <w:sz w:val="24"/>
        </w:rPr>
        <w:t>ие  (</w:t>
      </w:r>
      <w:r>
        <w:rPr>
          <w:sz w:val="24"/>
          <w:szCs w:val="24"/>
        </w:rPr>
        <w:t xml:space="preserve">48 ч  литературного  чтения  +  16 ч  литературного  слушания); </w:t>
      </w:r>
    </w:p>
    <w:p w:rsidR="0001276A" w:rsidRDefault="0001276A" w:rsidP="0001276A">
      <w:pPr>
        <w:jc w:val="both"/>
        <w:rPr>
          <w:sz w:val="24"/>
          <w:szCs w:val="24"/>
        </w:rPr>
      </w:pPr>
      <w:r>
        <w:rPr>
          <w:sz w:val="24"/>
          <w:szCs w:val="24"/>
        </w:rPr>
        <w:t>68  часов - на  II  полугодие  (51 ч литературное  чтение  +  17 ч   литературное  слушание)</w:t>
      </w:r>
    </w:p>
    <w:p w:rsidR="0001276A" w:rsidRDefault="0001276A" w:rsidP="0001276A">
      <w:pPr>
        <w:jc w:val="both"/>
        <w:rPr>
          <w:sz w:val="24"/>
          <w:szCs w:val="24"/>
        </w:rPr>
      </w:pPr>
    </w:p>
    <w:p w:rsidR="0001276A" w:rsidRDefault="0001276A" w:rsidP="0001276A">
      <w:pPr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b/>
          <w:bCs/>
          <w:i/>
          <w:iCs/>
          <w:sz w:val="24"/>
          <w:szCs w:val="24"/>
        </w:rPr>
        <w:t>Учебно-методический комплект:</w:t>
      </w:r>
    </w:p>
    <w:p w:rsidR="0001276A" w:rsidRDefault="0001276A" w:rsidP="0001276A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Учебники:</w:t>
      </w:r>
    </w:p>
    <w:p w:rsidR="0001276A" w:rsidRDefault="0001276A" w:rsidP="0001276A">
      <w:pPr>
        <w:numPr>
          <w:ilvl w:val="0"/>
          <w:numId w:val="2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Л.Е. </w:t>
      </w:r>
      <w:proofErr w:type="spellStart"/>
      <w:proofErr w:type="gramStart"/>
      <w:r>
        <w:rPr>
          <w:sz w:val="24"/>
          <w:szCs w:val="24"/>
        </w:rPr>
        <w:t>Журова</w:t>
      </w:r>
      <w:proofErr w:type="spellEnd"/>
      <w:r>
        <w:rPr>
          <w:sz w:val="24"/>
          <w:szCs w:val="24"/>
        </w:rPr>
        <w:t>,  А.О.</w:t>
      </w:r>
      <w:proofErr w:type="gramEnd"/>
      <w:r>
        <w:rPr>
          <w:sz w:val="24"/>
          <w:szCs w:val="24"/>
        </w:rPr>
        <w:t xml:space="preserve"> Евдокимова</w:t>
      </w:r>
      <w:r>
        <w:rPr>
          <w:b/>
          <w:sz w:val="24"/>
          <w:szCs w:val="24"/>
        </w:rPr>
        <w:t xml:space="preserve">  Букварь  </w:t>
      </w:r>
      <w:r>
        <w:rPr>
          <w:sz w:val="24"/>
          <w:szCs w:val="24"/>
        </w:rPr>
        <w:t xml:space="preserve">:  1  класс:  Учебник  для  учащихся  общеобразовательных  учреждений   в  2ч. -  М. :  </w:t>
      </w:r>
      <w:proofErr w:type="spellStart"/>
      <w:r>
        <w:rPr>
          <w:sz w:val="24"/>
          <w:szCs w:val="24"/>
        </w:rPr>
        <w:t>Вентана</w:t>
      </w:r>
      <w:proofErr w:type="spellEnd"/>
      <w:r>
        <w:rPr>
          <w:sz w:val="24"/>
          <w:szCs w:val="24"/>
        </w:rPr>
        <w:t xml:space="preserve"> – Граф, 2011.</w:t>
      </w:r>
    </w:p>
    <w:p w:rsidR="0001276A" w:rsidRDefault="0001276A" w:rsidP="0001276A">
      <w:pPr>
        <w:numPr>
          <w:ilvl w:val="0"/>
          <w:numId w:val="2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Л.А. </w:t>
      </w:r>
      <w:proofErr w:type="spellStart"/>
      <w:proofErr w:type="gramStart"/>
      <w:r>
        <w:rPr>
          <w:sz w:val="24"/>
          <w:szCs w:val="24"/>
        </w:rPr>
        <w:t>Ефросинина</w:t>
      </w:r>
      <w:proofErr w:type="spellEnd"/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>Литературное</w:t>
      </w:r>
      <w:proofErr w:type="gramEnd"/>
      <w:r>
        <w:rPr>
          <w:b/>
          <w:sz w:val="24"/>
          <w:szCs w:val="24"/>
        </w:rPr>
        <w:t xml:space="preserve">  чтение :Уроки  слушания : Учебная  хрестоматия  </w:t>
      </w:r>
      <w:r>
        <w:rPr>
          <w:sz w:val="24"/>
          <w:szCs w:val="24"/>
        </w:rPr>
        <w:t xml:space="preserve">для  учащихся  1  класса  общеобразовательных  учреждений  -  М.:  </w:t>
      </w:r>
      <w:proofErr w:type="spellStart"/>
      <w:r>
        <w:rPr>
          <w:sz w:val="24"/>
          <w:szCs w:val="24"/>
        </w:rPr>
        <w:t>Вентана</w:t>
      </w:r>
      <w:proofErr w:type="spellEnd"/>
      <w:r>
        <w:rPr>
          <w:sz w:val="24"/>
          <w:szCs w:val="24"/>
        </w:rPr>
        <w:t xml:space="preserve"> – Граф, 2011.</w:t>
      </w:r>
    </w:p>
    <w:p w:rsidR="0001276A" w:rsidRDefault="0001276A" w:rsidP="0001276A">
      <w:pPr>
        <w:numPr>
          <w:ilvl w:val="0"/>
          <w:numId w:val="2"/>
        </w:numPr>
        <w:suppressAutoHyphens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Л.А. </w:t>
      </w:r>
      <w:proofErr w:type="spellStart"/>
      <w:r>
        <w:rPr>
          <w:sz w:val="24"/>
          <w:szCs w:val="24"/>
        </w:rPr>
        <w:t>Ефросинина</w:t>
      </w:r>
      <w:proofErr w:type="spellEnd"/>
      <w:r>
        <w:rPr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Литературное  чтение:  </w:t>
      </w:r>
      <w:r>
        <w:rPr>
          <w:sz w:val="24"/>
          <w:szCs w:val="24"/>
        </w:rPr>
        <w:t xml:space="preserve">1  класс:  учебник  для  учащихся  общеобразовательных  учреждений. -  М.:  </w:t>
      </w:r>
      <w:proofErr w:type="spellStart"/>
      <w:r>
        <w:rPr>
          <w:sz w:val="24"/>
          <w:szCs w:val="24"/>
        </w:rPr>
        <w:t>Вентана</w:t>
      </w:r>
      <w:proofErr w:type="spellEnd"/>
      <w:r>
        <w:rPr>
          <w:sz w:val="24"/>
          <w:szCs w:val="24"/>
        </w:rPr>
        <w:t xml:space="preserve"> – Граф,2011.</w:t>
      </w:r>
    </w:p>
    <w:p w:rsidR="0001276A" w:rsidRPr="0073430D" w:rsidRDefault="0001276A" w:rsidP="0001276A">
      <w:pPr>
        <w:ind w:left="284" w:firstLine="425"/>
        <w:jc w:val="both"/>
        <w:rPr>
          <w:sz w:val="24"/>
        </w:rPr>
      </w:pPr>
      <w:r w:rsidRPr="0073430D">
        <w:rPr>
          <w:sz w:val="24"/>
        </w:rPr>
        <w:t xml:space="preserve">                     </w:t>
      </w:r>
    </w:p>
    <w:p w:rsidR="0001276A" w:rsidRDefault="0001276A" w:rsidP="0001276A">
      <w:pPr>
        <w:pStyle w:val="a5"/>
        <w:numPr>
          <w:ilvl w:val="0"/>
          <w:numId w:val="1"/>
        </w:numPr>
        <w:tabs>
          <w:tab w:val="left" w:pos="284"/>
          <w:tab w:val="left" w:pos="360"/>
        </w:tabs>
        <w:rPr>
          <w:b/>
          <w:bCs/>
          <w:sz w:val="24"/>
          <w:szCs w:val="24"/>
        </w:rPr>
      </w:pPr>
      <w:r w:rsidRPr="0073430D">
        <w:rPr>
          <w:b/>
          <w:bCs/>
          <w:sz w:val="24"/>
          <w:szCs w:val="24"/>
        </w:rPr>
        <w:t>Требования к уровню подготовки учащихся, обучающихся по данной программе</w:t>
      </w:r>
    </w:p>
    <w:p w:rsidR="0001276A" w:rsidRPr="003F3FC5" w:rsidRDefault="0001276A" w:rsidP="0001276A">
      <w:pPr>
        <w:shd w:val="clear" w:color="auto" w:fill="FFFFFF"/>
        <w:ind w:firstLine="398"/>
        <w:jc w:val="both"/>
        <w:rPr>
          <w:sz w:val="24"/>
          <w:szCs w:val="24"/>
        </w:rPr>
      </w:pPr>
      <w:r w:rsidRPr="003F3FC5">
        <w:rPr>
          <w:color w:val="000000"/>
          <w:spacing w:val="4"/>
          <w:sz w:val="24"/>
          <w:szCs w:val="24"/>
        </w:rPr>
        <w:t>Курс литературного чтения в начальной школе закладывает фундамент всего последующего образования, в котором чтение является важным элементом всех учебных действий, носит уни</w:t>
      </w:r>
      <w:r w:rsidRPr="003F3FC5">
        <w:rPr>
          <w:color w:val="000000"/>
          <w:spacing w:val="4"/>
          <w:sz w:val="24"/>
          <w:szCs w:val="24"/>
        </w:rPr>
        <w:softHyphen/>
        <w:t xml:space="preserve">версальный </w:t>
      </w:r>
      <w:proofErr w:type="spellStart"/>
      <w:r w:rsidRPr="003F3FC5">
        <w:rPr>
          <w:color w:val="000000"/>
          <w:spacing w:val="4"/>
          <w:sz w:val="24"/>
          <w:szCs w:val="24"/>
        </w:rPr>
        <w:t>метапредметный</w:t>
      </w:r>
      <w:proofErr w:type="spellEnd"/>
      <w:r w:rsidRPr="003F3FC5">
        <w:rPr>
          <w:color w:val="000000"/>
          <w:spacing w:val="4"/>
          <w:sz w:val="24"/>
          <w:szCs w:val="24"/>
        </w:rPr>
        <w:t xml:space="preserve"> характер. Данная программа обес</w:t>
      </w:r>
      <w:r w:rsidRPr="003F3FC5">
        <w:rPr>
          <w:color w:val="000000"/>
          <w:spacing w:val="4"/>
          <w:sz w:val="24"/>
          <w:szCs w:val="24"/>
        </w:rPr>
        <w:softHyphen/>
      </w:r>
      <w:r w:rsidRPr="003F3FC5">
        <w:rPr>
          <w:color w:val="000000"/>
          <w:spacing w:val="11"/>
          <w:sz w:val="24"/>
          <w:szCs w:val="24"/>
        </w:rPr>
        <w:t xml:space="preserve">печивает достижение необходимых </w:t>
      </w:r>
      <w:r w:rsidRPr="003F3FC5">
        <w:rPr>
          <w:i/>
          <w:iCs/>
          <w:color w:val="000000"/>
          <w:spacing w:val="11"/>
          <w:sz w:val="24"/>
          <w:szCs w:val="24"/>
        </w:rPr>
        <w:t xml:space="preserve">личностных, </w:t>
      </w:r>
      <w:proofErr w:type="spellStart"/>
      <w:r w:rsidRPr="003F3FC5">
        <w:rPr>
          <w:i/>
          <w:iCs/>
          <w:color w:val="000000"/>
          <w:spacing w:val="11"/>
          <w:sz w:val="24"/>
          <w:szCs w:val="24"/>
        </w:rPr>
        <w:t>метапред</w:t>
      </w:r>
      <w:r w:rsidRPr="003F3FC5">
        <w:rPr>
          <w:i/>
          <w:iCs/>
          <w:color w:val="000000"/>
          <w:spacing w:val="6"/>
          <w:sz w:val="24"/>
          <w:szCs w:val="24"/>
        </w:rPr>
        <w:t>метных</w:t>
      </w:r>
      <w:proofErr w:type="spellEnd"/>
      <w:r w:rsidRPr="003F3FC5">
        <w:rPr>
          <w:i/>
          <w:iCs/>
          <w:color w:val="000000"/>
          <w:spacing w:val="6"/>
          <w:sz w:val="24"/>
          <w:szCs w:val="24"/>
        </w:rPr>
        <w:t xml:space="preserve">, предметных </w:t>
      </w:r>
      <w:r w:rsidRPr="003F3FC5">
        <w:rPr>
          <w:color w:val="000000"/>
          <w:spacing w:val="6"/>
          <w:sz w:val="24"/>
          <w:szCs w:val="24"/>
        </w:rPr>
        <w:t xml:space="preserve">результатов освоения курса, заложенных </w:t>
      </w:r>
      <w:r w:rsidRPr="003F3FC5">
        <w:rPr>
          <w:color w:val="000000"/>
          <w:spacing w:val="-1"/>
          <w:sz w:val="24"/>
          <w:szCs w:val="24"/>
        </w:rPr>
        <w:t>в ФГОС НОО:</w:t>
      </w:r>
    </w:p>
    <w:p w:rsidR="0001276A" w:rsidRPr="003F3FC5" w:rsidRDefault="0001276A" w:rsidP="0001276A">
      <w:pPr>
        <w:shd w:val="clear" w:color="auto" w:fill="FFFFFF"/>
        <w:ind w:firstLine="408"/>
        <w:jc w:val="both"/>
        <w:rPr>
          <w:sz w:val="24"/>
          <w:szCs w:val="24"/>
        </w:rPr>
      </w:pPr>
      <w:r w:rsidRPr="003F3FC5">
        <w:rPr>
          <w:b/>
          <w:bCs/>
          <w:color w:val="000000"/>
          <w:spacing w:val="7"/>
          <w:sz w:val="24"/>
          <w:szCs w:val="24"/>
        </w:rPr>
        <w:t>«Личностные результаты освоения основной образова</w:t>
      </w:r>
      <w:r w:rsidRPr="003F3FC5">
        <w:rPr>
          <w:b/>
          <w:bCs/>
          <w:color w:val="000000"/>
          <w:spacing w:val="7"/>
          <w:sz w:val="24"/>
          <w:szCs w:val="24"/>
        </w:rPr>
        <w:softHyphen/>
      </w:r>
      <w:r w:rsidRPr="003F3FC5">
        <w:rPr>
          <w:b/>
          <w:bCs/>
          <w:color w:val="000000"/>
          <w:spacing w:val="3"/>
          <w:sz w:val="24"/>
          <w:szCs w:val="24"/>
        </w:rPr>
        <w:t xml:space="preserve">тельной программы начального общего образования </w:t>
      </w:r>
      <w:r w:rsidRPr="003F3FC5">
        <w:rPr>
          <w:color w:val="000000"/>
          <w:spacing w:val="3"/>
          <w:sz w:val="24"/>
          <w:szCs w:val="24"/>
        </w:rPr>
        <w:t>должны отражать:</w:t>
      </w:r>
    </w:p>
    <w:p w:rsidR="0001276A" w:rsidRPr="003F3FC5" w:rsidRDefault="0001276A" w:rsidP="0001276A">
      <w:pPr>
        <w:numPr>
          <w:ilvl w:val="0"/>
          <w:numId w:val="4"/>
        </w:numPr>
        <w:shd w:val="clear" w:color="auto" w:fill="FFFFFF"/>
        <w:tabs>
          <w:tab w:val="left" w:pos="658"/>
        </w:tabs>
        <w:ind w:firstLine="413"/>
        <w:jc w:val="both"/>
        <w:rPr>
          <w:color w:val="000000"/>
          <w:spacing w:val="-18"/>
          <w:sz w:val="24"/>
          <w:szCs w:val="24"/>
        </w:rPr>
      </w:pPr>
      <w:r w:rsidRPr="003F3FC5">
        <w:rPr>
          <w:color w:val="000000"/>
          <w:spacing w:val="8"/>
          <w:sz w:val="24"/>
          <w:szCs w:val="24"/>
        </w:rPr>
        <w:t xml:space="preserve"> формирование основ российской гражданской идентич</w:t>
      </w:r>
      <w:r w:rsidRPr="003F3FC5">
        <w:rPr>
          <w:color w:val="000000"/>
          <w:spacing w:val="8"/>
          <w:sz w:val="24"/>
          <w:szCs w:val="24"/>
        </w:rPr>
        <w:softHyphen/>
      </w:r>
      <w:r w:rsidRPr="003F3FC5">
        <w:rPr>
          <w:color w:val="000000"/>
          <w:spacing w:val="3"/>
          <w:sz w:val="24"/>
          <w:szCs w:val="24"/>
        </w:rPr>
        <w:t>ности, чувства гордости за свою Родину, российский народ и ис</w:t>
      </w:r>
      <w:r w:rsidRPr="003F3FC5">
        <w:rPr>
          <w:color w:val="000000"/>
          <w:spacing w:val="3"/>
          <w:sz w:val="24"/>
          <w:szCs w:val="24"/>
        </w:rPr>
        <w:softHyphen/>
      </w:r>
      <w:r w:rsidRPr="003F3FC5">
        <w:rPr>
          <w:color w:val="000000"/>
          <w:spacing w:val="12"/>
          <w:sz w:val="24"/>
          <w:szCs w:val="24"/>
        </w:rPr>
        <w:t xml:space="preserve">торию России, осознание своей этнической и национальной </w:t>
      </w:r>
      <w:r w:rsidRPr="003F3FC5">
        <w:rPr>
          <w:color w:val="000000"/>
          <w:spacing w:val="5"/>
          <w:sz w:val="24"/>
          <w:szCs w:val="24"/>
        </w:rPr>
        <w:t>принадлежности; формирование ценностей многонационально</w:t>
      </w:r>
      <w:r w:rsidRPr="003F3FC5">
        <w:rPr>
          <w:color w:val="000000"/>
          <w:spacing w:val="5"/>
          <w:sz w:val="24"/>
          <w:szCs w:val="24"/>
        </w:rPr>
        <w:softHyphen/>
      </w:r>
      <w:r w:rsidRPr="003F3FC5">
        <w:rPr>
          <w:color w:val="000000"/>
          <w:spacing w:val="3"/>
          <w:sz w:val="24"/>
          <w:szCs w:val="24"/>
        </w:rPr>
        <w:t>го российского общества; становление гуманистических и демо</w:t>
      </w:r>
      <w:r w:rsidRPr="003F3FC5">
        <w:rPr>
          <w:color w:val="000000"/>
          <w:spacing w:val="3"/>
          <w:sz w:val="24"/>
          <w:szCs w:val="24"/>
        </w:rPr>
        <w:softHyphen/>
      </w:r>
      <w:r w:rsidRPr="003F3FC5">
        <w:rPr>
          <w:color w:val="000000"/>
          <w:spacing w:val="6"/>
          <w:sz w:val="24"/>
          <w:szCs w:val="24"/>
        </w:rPr>
        <w:t>кратических ценностных ориентации;</w:t>
      </w:r>
    </w:p>
    <w:p w:rsidR="0001276A" w:rsidRPr="003F3FC5" w:rsidRDefault="0001276A" w:rsidP="0001276A">
      <w:pPr>
        <w:numPr>
          <w:ilvl w:val="0"/>
          <w:numId w:val="4"/>
        </w:numPr>
        <w:shd w:val="clear" w:color="auto" w:fill="FFFFFF"/>
        <w:tabs>
          <w:tab w:val="left" w:pos="658"/>
        </w:tabs>
        <w:ind w:left="34" w:firstLine="413"/>
        <w:jc w:val="both"/>
        <w:rPr>
          <w:sz w:val="24"/>
          <w:szCs w:val="24"/>
        </w:rPr>
      </w:pPr>
      <w:r w:rsidRPr="003F3FC5">
        <w:rPr>
          <w:color w:val="000000"/>
          <w:spacing w:val="6"/>
          <w:sz w:val="24"/>
          <w:szCs w:val="24"/>
        </w:rPr>
        <w:t xml:space="preserve"> формирование целостного, социально ориентированного </w:t>
      </w:r>
      <w:r w:rsidRPr="003F3FC5">
        <w:rPr>
          <w:color w:val="000000"/>
          <w:spacing w:val="5"/>
          <w:sz w:val="24"/>
          <w:szCs w:val="24"/>
        </w:rPr>
        <w:t xml:space="preserve">взгляда на мир в его органичном единстве и разнообразии </w:t>
      </w:r>
      <w:proofErr w:type="gramStart"/>
      <w:r w:rsidRPr="003F3FC5">
        <w:rPr>
          <w:color w:val="000000"/>
          <w:spacing w:val="5"/>
          <w:sz w:val="24"/>
          <w:szCs w:val="24"/>
        </w:rPr>
        <w:t xml:space="preserve">при </w:t>
      </w:r>
      <w:r w:rsidRPr="003F3FC5">
        <w:rPr>
          <w:color w:val="000000"/>
          <w:spacing w:val="3"/>
          <w:sz w:val="24"/>
          <w:szCs w:val="24"/>
        </w:rPr>
        <w:t>роды</w:t>
      </w:r>
      <w:proofErr w:type="gramEnd"/>
      <w:r w:rsidRPr="003F3FC5">
        <w:rPr>
          <w:color w:val="000000"/>
          <w:spacing w:val="3"/>
          <w:sz w:val="24"/>
          <w:szCs w:val="24"/>
        </w:rPr>
        <w:t xml:space="preserve">, народов, культур и религий; </w:t>
      </w:r>
    </w:p>
    <w:p w:rsidR="0001276A" w:rsidRPr="003F3FC5" w:rsidRDefault="0001276A" w:rsidP="0001276A">
      <w:pPr>
        <w:numPr>
          <w:ilvl w:val="0"/>
          <w:numId w:val="4"/>
        </w:numPr>
        <w:shd w:val="clear" w:color="auto" w:fill="FFFFFF"/>
        <w:tabs>
          <w:tab w:val="left" w:pos="658"/>
        </w:tabs>
        <w:ind w:left="34" w:firstLine="413"/>
        <w:jc w:val="both"/>
        <w:rPr>
          <w:sz w:val="24"/>
          <w:szCs w:val="24"/>
        </w:rPr>
      </w:pPr>
      <w:r w:rsidRPr="003F3FC5">
        <w:rPr>
          <w:color w:val="000000"/>
          <w:spacing w:val="3"/>
          <w:sz w:val="24"/>
          <w:szCs w:val="24"/>
        </w:rPr>
        <w:t xml:space="preserve"> </w:t>
      </w:r>
      <w:r w:rsidRPr="003F3FC5">
        <w:rPr>
          <w:color w:val="000000"/>
          <w:spacing w:val="9"/>
          <w:sz w:val="24"/>
          <w:szCs w:val="24"/>
        </w:rPr>
        <w:t>формирование уважительного отношения к иному мне</w:t>
      </w:r>
      <w:r w:rsidRPr="003F3FC5">
        <w:rPr>
          <w:color w:val="000000"/>
          <w:spacing w:val="9"/>
          <w:sz w:val="24"/>
          <w:szCs w:val="24"/>
        </w:rPr>
        <w:softHyphen/>
      </w:r>
      <w:r w:rsidRPr="003F3FC5">
        <w:rPr>
          <w:color w:val="000000"/>
          <w:spacing w:val="2"/>
          <w:sz w:val="24"/>
          <w:szCs w:val="24"/>
        </w:rPr>
        <w:t>нию, истории и культуре других народов;</w:t>
      </w:r>
    </w:p>
    <w:p w:rsidR="0001276A" w:rsidRPr="003F3FC5" w:rsidRDefault="0001276A" w:rsidP="0001276A">
      <w:pPr>
        <w:numPr>
          <w:ilvl w:val="0"/>
          <w:numId w:val="5"/>
        </w:numPr>
        <w:shd w:val="clear" w:color="auto" w:fill="FFFFFF"/>
        <w:tabs>
          <w:tab w:val="left" w:pos="643"/>
        </w:tabs>
        <w:ind w:left="5" w:firstLine="403"/>
        <w:jc w:val="both"/>
        <w:rPr>
          <w:color w:val="000000"/>
          <w:spacing w:val="-4"/>
          <w:sz w:val="24"/>
          <w:szCs w:val="24"/>
        </w:rPr>
      </w:pPr>
      <w:r w:rsidRPr="003F3FC5">
        <w:rPr>
          <w:color w:val="000000"/>
          <w:spacing w:val="5"/>
          <w:sz w:val="24"/>
          <w:szCs w:val="24"/>
        </w:rPr>
        <w:t xml:space="preserve"> овладение начальными навыками адаптации в динамично изменяющемся и развивающемся мире;</w:t>
      </w:r>
    </w:p>
    <w:p w:rsidR="0001276A" w:rsidRPr="003F3FC5" w:rsidRDefault="0001276A" w:rsidP="0001276A">
      <w:pPr>
        <w:numPr>
          <w:ilvl w:val="0"/>
          <w:numId w:val="5"/>
        </w:numPr>
        <w:shd w:val="clear" w:color="auto" w:fill="FFFFFF"/>
        <w:tabs>
          <w:tab w:val="left" w:pos="643"/>
        </w:tabs>
        <w:ind w:left="5" w:firstLine="403"/>
        <w:jc w:val="both"/>
        <w:rPr>
          <w:color w:val="000000"/>
          <w:spacing w:val="-5"/>
          <w:sz w:val="24"/>
          <w:szCs w:val="24"/>
        </w:rPr>
      </w:pPr>
      <w:r w:rsidRPr="003F3FC5">
        <w:rPr>
          <w:color w:val="000000"/>
          <w:spacing w:val="12"/>
          <w:sz w:val="24"/>
          <w:szCs w:val="24"/>
        </w:rPr>
        <w:t xml:space="preserve"> принятие и освоение социальной роли обучающегося, </w:t>
      </w:r>
      <w:r w:rsidRPr="003F3FC5">
        <w:rPr>
          <w:color w:val="000000"/>
          <w:spacing w:val="8"/>
          <w:sz w:val="24"/>
          <w:szCs w:val="24"/>
        </w:rPr>
        <w:t>развитие мотивов учебной деятельности и формирование лич</w:t>
      </w:r>
      <w:r w:rsidRPr="003F3FC5">
        <w:rPr>
          <w:color w:val="000000"/>
          <w:spacing w:val="8"/>
          <w:sz w:val="24"/>
          <w:szCs w:val="24"/>
        </w:rPr>
        <w:softHyphen/>
      </w:r>
      <w:r w:rsidRPr="003F3FC5">
        <w:rPr>
          <w:color w:val="000000"/>
          <w:spacing w:val="4"/>
          <w:sz w:val="24"/>
          <w:szCs w:val="24"/>
        </w:rPr>
        <w:t>ностного смысла учения;</w:t>
      </w:r>
    </w:p>
    <w:p w:rsidR="0001276A" w:rsidRPr="003F3FC5" w:rsidRDefault="0001276A" w:rsidP="0001276A">
      <w:pPr>
        <w:numPr>
          <w:ilvl w:val="0"/>
          <w:numId w:val="5"/>
        </w:numPr>
        <w:shd w:val="clear" w:color="auto" w:fill="FFFFFF"/>
        <w:tabs>
          <w:tab w:val="left" w:pos="643"/>
        </w:tabs>
        <w:ind w:left="5" w:firstLine="403"/>
        <w:jc w:val="both"/>
        <w:rPr>
          <w:color w:val="000000"/>
          <w:spacing w:val="-5"/>
          <w:sz w:val="24"/>
          <w:szCs w:val="24"/>
        </w:rPr>
      </w:pPr>
      <w:r w:rsidRPr="003F3FC5">
        <w:rPr>
          <w:color w:val="000000"/>
          <w:spacing w:val="5"/>
          <w:sz w:val="24"/>
          <w:szCs w:val="24"/>
        </w:rPr>
        <w:t xml:space="preserve"> развитие самостоятельности и личной ответственности за </w:t>
      </w:r>
      <w:r w:rsidRPr="003F3FC5">
        <w:rPr>
          <w:color w:val="000000"/>
          <w:spacing w:val="9"/>
          <w:sz w:val="24"/>
          <w:szCs w:val="24"/>
        </w:rPr>
        <w:t xml:space="preserve">свои поступки, в том числе в информационной деятельности, на основе представлений о нравственных нормах, социальной </w:t>
      </w:r>
      <w:r w:rsidRPr="003F3FC5">
        <w:rPr>
          <w:color w:val="000000"/>
          <w:spacing w:val="5"/>
          <w:sz w:val="24"/>
          <w:szCs w:val="24"/>
        </w:rPr>
        <w:t>справедливости и свободе;</w:t>
      </w:r>
    </w:p>
    <w:p w:rsidR="0001276A" w:rsidRPr="003F3FC5" w:rsidRDefault="0001276A" w:rsidP="0001276A">
      <w:pPr>
        <w:numPr>
          <w:ilvl w:val="0"/>
          <w:numId w:val="5"/>
        </w:numPr>
        <w:shd w:val="clear" w:color="auto" w:fill="FFFFFF"/>
        <w:tabs>
          <w:tab w:val="left" w:pos="643"/>
        </w:tabs>
        <w:ind w:left="5" w:firstLine="403"/>
        <w:jc w:val="both"/>
        <w:rPr>
          <w:color w:val="000000"/>
          <w:spacing w:val="-8"/>
          <w:sz w:val="24"/>
          <w:szCs w:val="24"/>
        </w:rPr>
      </w:pPr>
      <w:r w:rsidRPr="003F3FC5">
        <w:rPr>
          <w:color w:val="000000"/>
          <w:spacing w:val="13"/>
          <w:sz w:val="24"/>
          <w:szCs w:val="24"/>
        </w:rPr>
        <w:t xml:space="preserve"> формирование эстетических потребностей, ценностей </w:t>
      </w:r>
      <w:r w:rsidRPr="003F3FC5">
        <w:rPr>
          <w:color w:val="000000"/>
          <w:sz w:val="24"/>
          <w:szCs w:val="24"/>
        </w:rPr>
        <w:t>и чувств;</w:t>
      </w:r>
    </w:p>
    <w:p w:rsidR="0001276A" w:rsidRPr="003F3FC5" w:rsidRDefault="0001276A" w:rsidP="0001276A">
      <w:pPr>
        <w:numPr>
          <w:ilvl w:val="0"/>
          <w:numId w:val="5"/>
        </w:numPr>
        <w:shd w:val="clear" w:color="auto" w:fill="FFFFFF"/>
        <w:tabs>
          <w:tab w:val="left" w:pos="643"/>
        </w:tabs>
        <w:ind w:left="5" w:firstLine="403"/>
        <w:jc w:val="both"/>
        <w:rPr>
          <w:color w:val="000000"/>
          <w:spacing w:val="-5"/>
          <w:sz w:val="24"/>
          <w:szCs w:val="24"/>
        </w:rPr>
      </w:pPr>
      <w:r w:rsidRPr="003F3FC5">
        <w:rPr>
          <w:color w:val="000000"/>
          <w:spacing w:val="9"/>
          <w:sz w:val="24"/>
          <w:szCs w:val="24"/>
        </w:rPr>
        <w:lastRenderedPageBreak/>
        <w:t xml:space="preserve"> развитие этических чувств, доброжелательности и эмо</w:t>
      </w:r>
      <w:r w:rsidRPr="003F3FC5">
        <w:rPr>
          <w:color w:val="000000"/>
          <w:spacing w:val="9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>ционально-нравственной отзывчивости, понимания и сопережи</w:t>
      </w:r>
      <w:r w:rsidRPr="003F3FC5">
        <w:rPr>
          <w:color w:val="000000"/>
          <w:spacing w:val="5"/>
          <w:sz w:val="24"/>
          <w:szCs w:val="24"/>
        </w:rPr>
        <w:softHyphen/>
      </w:r>
      <w:r w:rsidRPr="003F3FC5">
        <w:rPr>
          <w:color w:val="000000"/>
          <w:spacing w:val="2"/>
          <w:sz w:val="24"/>
          <w:szCs w:val="24"/>
        </w:rPr>
        <w:t>вания чувствам других людей;</w:t>
      </w:r>
    </w:p>
    <w:p w:rsidR="0001276A" w:rsidRPr="003F3FC5" w:rsidRDefault="0001276A" w:rsidP="0001276A">
      <w:pPr>
        <w:numPr>
          <w:ilvl w:val="0"/>
          <w:numId w:val="5"/>
        </w:numPr>
        <w:shd w:val="clear" w:color="auto" w:fill="FFFFFF"/>
        <w:tabs>
          <w:tab w:val="left" w:pos="643"/>
        </w:tabs>
        <w:ind w:left="5" w:firstLine="403"/>
        <w:jc w:val="both"/>
        <w:rPr>
          <w:color w:val="000000"/>
          <w:spacing w:val="-5"/>
          <w:sz w:val="24"/>
          <w:szCs w:val="24"/>
        </w:rPr>
      </w:pPr>
      <w:r w:rsidRPr="003F3FC5">
        <w:rPr>
          <w:color w:val="000000"/>
          <w:spacing w:val="5"/>
          <w:sz w:val="24"/>
          <w:szCs w:val="24"/>
        </w:rPr>
        <w:t xml:space="preserve"> развитие навыков сотрудничества со взрослыми и сверст</w:t>
      </w:r>
      <w:r w:rsidRPr="003F3FC5">
        <w:rPr>
          <w:color w:val="000000"/>
          <w:spacing w:val="5"/>
          <w:sz w:val="24"/>
          <w:szCs w:val="24"/>
        </w:rPr>
        <w:softHyphen/>
      </w:r>
      <w:r w:rsidRPr="003F3FC5">
        <w:rPr>
          <w:color w:val="000000"/>
          <w:spacing w:val="9"/>
          <w:sz w:val="24"/>
          <w:szCs w:val="24"/>
        </w:rPr>
        <w:t xml:space="preserve">никами в разных социальных ситуациях, умения не создавать </w:t>
      </w:r>
      <w:r w:rsidRPr="003F3FC5">
        <w:rPr>
          <w:color w:val="000000"/>
          <w:spacing w:val="5"/>
          <w:sz w:val="24"/>
          <w:szCs w:val="24"/>
        </w:rPr>
        <w:t>конфликтов и находить выходы из спорных ситуаций;</w:t>
      </w:r>
    </w:p>
    <w:p w:rsidR="0001276A" w:rsidRPr="003F3FC5" w:rsidRDefault="0001276A" w:rsidP="0001276A">
      <w:pPr>
        <w:shd w:val="clear" w:color="auto" w:fill="FFFFFF"/>
        <w:ind w:right="10" w:firstLine="312"/>
        <w:jc w:val="both"/>
        <w:rPr>
          <w:sz w:val="24"/>
          <w:szCs w:val="24"/>
        </w:rPr>
      </w:pPr>
      <w:r w:rsidRPr="003F3FC5">
        <w:rPr>
          <w:color w:val="000000"/>
          <w:spacing w:val="5"/>
          <w:sz w:val="24"/>
          <w:szCs w:val="24"/>
        </w:rPr>
        <w:t xml:space="preserve">10) формирование установки на безопасный, здоровый образ </w:t>
      </w:r>
      <w:r w:rsidRPr="003F3FC5">
        <w:rPr>
          <w:color w:val="000000"/>
          <w:spacing w:val="7"/>
          <w:sz w:val="24"/>
          <w:szCs w:val="24"/>
        </w:rPr>
        <w:t>жизни, наличие мотивации к творческому труду, работе на ре</w:t>
      </w:r>
      <w:r w:rsidRPr="003F3FC5">
        <w:rPr>
          <w:color w:val="000000"/>
          <w:spacing w:val="7"/>
          <w:sz w:val="24"/>
          <w:szCs w:val="24"/>
        </w:rPr>
        <w:softHyphen/>
      </w:r>
      <w:r w:rsidRPr="003F3FC5">
        <w:rPr>
          <w:color w:val="000000"/>
          <w:spacing w:val="2"/>
          <w:sz w:val="24"/>
          <w:szCs w:val="24"/>
        </w:rPr>
        <w:t>зультат, бережному отношению к материальным и духовным цен</w:t>
      </w:r>
      <w:r w:rsidRPr="003F3FC5">
        <w:rPr>
          <w:color w:val="000000"/>
          <w:spacing w:val="2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>ностям.</w:t>
      </w:r>
    </w:p>
    <w:p w:rsidR="0001276A" w:rsidRPr="003F3FC5" w:rsidRDefault="0001276A" w:rsidP="0001276A">
      <w:pPr>
        <w:shd w:val="clear" w:color="auto" w:fill="FFFFFF"/>
        <w:ind w:left="5" w:right="10" w:firstLine="408"/>
        <w:jc w:val="both"/>
        <w:rPr>
          <w:sz w:val="24"/>
          <w:szCs w:val="24"/>
        </w:rPr>
      </w:pPr>
      <w:proofErr w:type="spellStart"/>
      <w:r w:rsidRPr="003F3FC5">
        <w:rPr>
          <w:b/>
          <w:bCs/>
          <w:color w:val="000000"/>
          <w:spacing w:val="5"/>
          <w:sz w:val="24"/>
          <w:szCs w:val="24"/>
        </w:rPr>
        <w:t>Метапредметные</w:t>
      </w:r>
      <w:proofErr w:type="spellEnd"/>
      <w:r w:rsidRPr="003F3FC5">
        <w:rPr>
          <w:b/>
          <w:bCs/>
          <w:color w:val="000000"/>
          <w:spacing w:val="5"/>
          <w:sz w:val="24"/>
          <w:szCs w:val="24"/>
        </w:rPr>
        <w:t xml:space="preserve"> результаты освоения основной образо</w:t>
      </w:r>
      <w:r w:rsidRPr="003F3FC5">
        <w:rPr>
          <w:b/>
          <w:bCs/>
          <w:color w:val="000000"/>
          <w:spacing w:val="5"/>
          <w:sz w:val="24"/>
          <w:szCs w:val="24"/>
        </w:rPr>
        <w:softHyphen/>
      </w:r>
      <w:r w:rsidRPr="003F3FC5">
        <w:rPr>
          <w:b/>
          <w:bCs/>
          <w:color w:val="000000"/>
          <w:spacing w:val="4"/>
          <w:sz w:val="24"/>
          <w:szCs w:val="24"/>
        </w:rPr>
        <w:t xml:space="preserve">вательной программы начального общего образования </w:t>
      </w:r>
      <w:r w:rsidRPr="003F3FC5">
        <w:rPr>
          <w:color w:val="000000"/>
          <w:spacing w:val="4"/>
          <w:sz w:val="24"/>
          <w:szCs w:val="24"/>
        </w:rPr>
        <w:t>долж</w:t>
      </w:r>
      <w:r w:rsidRPr="003F3FC5">
        <w:rPr>
          <w:color w:val="000000"/>
          <w:spacing w:val="4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>ны отражать:</w:t>
      </w:r>
    </w:p>
    <w:p w:rsidR="0001276A" w:rsidRPr="003F3FC5" w:rsidRDefault="0001276A" w:rsidP="0001276A">
      <w:pPr>
        <w:numPr>
          <w:ilvl w:val="0"/>
          <w:numId w:val="6"/>
        </w:numPr>
        <w:shd w:val="clear" w:color="auto" w:fill="FFFFFF"/>
        <w:tabs>
          <w:tab w:val="left" w:pos="648"/>
        </w:tabs>
        <w:ind w:firstLine="413"/>
        <w:jc w:val="both"/>
        <w:rPr>
          <w:color w:val="000000"/>
          <w:spacing w:val="-12"/>
          <w:sz w:val="24"/>
          <w:szCs w:val="24"/>
        </w:rPr>
      </w:pPr>
      <w:r w:rsidRPr="003F3FC5">
        <w:rPr>
          <w:color w:val="000000"/>
          <w:spacing w:val="2"/>
          <w:sz w:val="24"/>
          <w:szCs w:val="24"/>
        </w:rPr>
        <w:t>овладение способностью принимать и сохранять цели и за</w:t>
      </w:r>
      <w:r w:rsidRPr="003F3FC5">
        <w:rPr>
          <w:color w:val="000000"/>
          <w:spacing w:val="2"/>
          <w:sz w:val="24"/>
          <w:szCs w:val="24"/>
        </w:rPr>
        <w:softHyphen/>
      </w:r>
      <w:r w:rsidRPr="003F3FC5">
        <w:rPr>
          <w:color w:val="000000"/>
          <w:spacing w:val="4"/>
          <w:sz w:val="24"/>
          <w:szCs w:val="24"/>
        </w:rPr>
        <w:t>дачи учебной деятельности, поиска средств её осуществления;</w:t>
      </w:r>
    </w:p>
    <w:p w:rsidR="0001276A" w:rsidRPr="003F3FC5" w:rsidRDefault="0001276A" w:rsidP="0001276A">
      <w:pPr>
        <w:numPr>
          <w:ilvl w:val="0"/>
          <w:numId w:val="6"/>
        </w:numPr>
        <w:shd w:val="clear" w:color="auto" w:fill="FFFFFF"/>
        <w:tabs>
          <w:tab w:val="left" w:pos="648"/>
        </w:tabs>
        <w:ind w:firstLine="413"/>
        <w:jc w:val="both"/>
        <w:rPr>
          <w:color w:val="000000"/>
          <w:spacing w:val="-8"/>
          <w:sz w:val="24"/>
          <w:szCs w:val="24"/>
        </w:rPr>
      </w:pPr>
      <w:r w:rsidRPr="003F3FC5">
        <w:rPr>
          <w:color w:val="000000"/>
          <w:spacing w:val="5"/>
          <w:sz w:val="24"/>
          <w:szCs w:val="24"/>
        </w:rPr>
        <w:t>освоение способов решения проблем творческого и поис</w:t>
      </w:r>
      <w:r w:rsidRPr="003F3FC5">
        <w:rPr>
          <w:color w:val="000000"/>
          <w:spacing w:val="5"/>
          <w:sz w:val="24"/>
          <w:szCs w:val="24"/>
        </w:rPr>
        <w:softHyphen/>
        <w:t>кового характера;</w:t>
      </w:r>
    </w:p>
    <w:p w:rsidR="0001276A" w:rsidRPr="003F3FC5" w:rsidRDefault="0001276A" w:rsidP="0001276A">
      <w:pPr>
        <w:numPr>
          <w:ilvl w:val="0"/>
          <w:numId w:val="6"/>
        </w:numPr>
        <w:shd w:val="clear" w:color="auto" w:fill="FFFFFF"/>
        <w:tabs>
          <w:tab w:val="left" w:pos="648"/>
        </w:tabs>
        <w:ind w:firstLine="413"/>
        <w:jc w:val="both"/>
        <w:rPr>
          <w:color w:val="000000"/>
          <w:spacing w:val="-5"/>
          <w:sz w:val="24"/>
          <w:szCs w:val="24"/>
        </w:rPr>
      </w:pPr>
      <w:r w:rsidRPr="003F3FC5">
        <w:rPr>
          <w:color w:val="000000"/>
          <w:spacing w:val="8"/>
          <w:sz w:val="24"/>
          <w:szCs w:val="24"/>
        </w:rPr>
        <w:t xml:space="preserve">формирование   умения   планировать,   контролировать </w:t>
      </w:r>
      <w:r w:rsidRPr="003F3FC5">
        <w:rPr>
          <w:color w:val="000000"/>
          <w:spacing w:val="3"/>
          <w:sz w:val="24"/>
          <w:szCs w:val="24"/>
        </w:rPr>
        <w:t>и оценивать учебные действия в соответствии с поставленной за</w:t>
      </w:r>
      <w:r w:rsidRPr="003F3FC5">
        <w:rPr>
          <w:color w:val="000000"/>
          <w:spacing w:val="3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>дачей и условиями её реализации; определение наиболее эффек</w:t>
      </w:r>
      <w:r w:rsidRPr="003F3FC5">
        <w:rPr>
          <w:color w:val="000000"/>
          <w:spacing w:val="5"/>
          <w:sz w:val="24"/>
          <w:szCs w:val="24"/>
        </w:rPr>
        <w:softHyphen/>
        <w:t>тивных способов достижения результата;</w:t>
      </w:r>
    </w:p>
    <w:p w:rsidR="0001276A" w:rsidRPr="003F3FC5" w:rsidRDefault="0001276A" w:rsidP="0001276A">
      <w:pPr>
        <w:numPr>
          <w:ilvl w:val="0"/>
          <w:numId w:val="6"/>
        </w:numPr>
        <w:shd w:val="clear" w:color="auto" w:fill="FFFFFF"/>
        <w:tabs>
          <w:tab w:val="left" w:pos="648"/>
        </w:tabs>
        <w:ind w:firstLine="413"/>
        <w:jc w:val="both"/>
        <w:rPr>
          <w:color w:val="000000"/>
          <w:spacing w:val="-4"/>
          <w:sz w:val="24"/>
          <w:szCs w:val="24"/>
        </w:rPr>
      </w:pPr>
      <w:r w:rsidRPr="003F3FC5">
        <w:rPr>
          <w:color w:val="000000"/>
          <w:spacing w:val="6"/>
          <w:sz w:val="24"/>
          <w:szCs w:val="24"/>
        </w:rPr>
        <w:t>формирование умения понимать причины успеха/неуспе</w:t>
      </w:r>
      <w:r w:rsidRPr="003F3FC5">
        <w:rPr>
          <w:color w:val="000000"/>
          <w:spacing w:val="6"/>
          <w:sz w:val="24"/>
          <w:szCs w:val="24"/>
        </w:rPr>
        <w:softHyphen/>
      </w:r>
      <w:r w:rsidRPr="003F3FC5">
        <w:rPr>
          <w:color w:val="000000"/>
          <w:spacing w:val="4"/>
          <w:sz w:val="24"/>
          <w:szCs w:val="24"/>
        </w:rPr>
        <w:t>ха учебной деятельности и способности конструктивно действо</w:t>
      </w:r>
      <w:r w:rsidRPr="003F3FC5">
        <w:rPr>
          <w:color w:val="000000"/>
          <w:spacing w:val="4"/>
          <w:sz w:val="24"/>
          <w:szCs w:val="24"/>
        </w:rPr>
        <w:softHyphen/>
      </w:r>
      <w:r w:rsidRPr="003F3FC5">
        <w:rPr>
          <w:color w:val="000000"/>
          <w:spacing w:val="2"/>
          <w:sz w:val="24"/>
          <w:szCs w:val="24"/>
        </w:rPr>
        <w:t>вать даже в ситуациях неуспеха;</w:t>
      </w:r>
    </w:p>
    <w:p w:rsidR="0001276A" w:rsidRPr="003F3FC5" w:rsidRDefault="0001276A" w:rsidP="0001276A">
      <w:pPr>
        <w:numPr>
          <w:ilvl w:val="0"/>
          <w:numId w:val="6"/>
        </w:numPr>
        <w:shd w:val="clear" w:color="auto" w:fill="FFFFFF"/>
        <w:tabs>
          <w:tab w:val="left" w:pos="648"/>
        </w:tabs>
        <w:ind w:firstLine="413"/>
        <w:jc w:val="both"/>
        <w:rPr>
          <w:color w:val="000000"/>
          <w:spacing w:val="-8"/>
          <w:sz w:val="24"/>
          <w:szCs w:val="24"/>
        </w:rPr>
      </w:pPr>
      <w:r w:rsidRPr="003F3FC5">
        <w:rPr>
          <w:color w:val="000000"/>
          <w:spacing w:val="7"/>
          <w:sz w:val="24"/>
          <w:szCs w:val="24"/>
        </w:rPr>
        <w:t>освоение начальных форм познавательной и личностной рефлексии;</w:t>
      </w:r>
    </w:p>
    <w:p w:rsidR="0001276A" w:rsidRPr="003F3FC5" w:rsidRDefault="0001276A" w:rsidP="0001276A">
      <w:pPr>
        <w:numPr>
          <w:ilvl w:val="0"/>
          <w:numId w:val="6"/>
        </w:numPr>
        <w:shd w:val="clear" w:color="auto" w:fill="FFFFFF"/>
        <w:tabs>
          <w:tab w:val="left" w:pos="648"/>
        </w:tabs>
        <w:ind w:firstLine="413"/>
        <w:jc w:val="both"/>
        <w:rPr>
          <w:color w:val="000000"/>
          <w:spacing w:val="-5"/>
          <w:sz w:val="24"/>
          <w:szCs w:val="24"/>
        </w:rPr>
      </w:pPr>
      <w:r w:rsidRPr="003F3FC5">
        <w:rPr>
          <w:color w:val="000000"/>
          <w:spacing w:val="6"/>
          <w:sz w:val="24"/>
          <w:szCs w:val="24"/>
        </w:rPr>
        <w:t>использование знаково-символических средств представ</w:t>
      </w:r>
      <w:r w:rsidRPr="003F3FC5">
        <w:rPr>
          <w:color w:val="000000"/>
          <w:spacing w:val="6"/>
          <w:sz w:val="24"/>
          <w:szCs w:val="24"/>
        </w:rPr>
        <w:softHyphen/>
      </w:r>
      <w:r w:rsidRPr="003F3FC5">
        <w:rPr>
          <w:color w:val="000000"/>
          <w:spacing w:val="8"/>
          <w:sz w:val="24"/>
          <w:szCs w:val="24"/>
        </w:rPr>
        <w:t xml:space="preserve">ления информации для создания моделей изучаемых объектов </w:t>
      </w:r>
      <w:r w:rsidRPr="003F3FC5">
        <w:rPr>
          <w:color w:val="000000"/>
          <w:spacing w:val="5"/>
          <w:sz w:val="24"/>
          <w:szCs w:val="24"/>
        </w:rPr>
        <w:t>и процессов, схем решения учебных и практических задач;</w:t>
      </w:r>
    </w:p>
    <w:p w:rsidR="0001276A" w:rsidRPr="003F3FC5" w:rsidRDefault="0001276A" w:rsidP="0001276A">
      <w:pPr>
        <w:numPr>
          <w:ilvl w:val="0"/>
          <w:numId w:val="7"/>
        </w:numPr>
        <w:shd w:val="clear" w:color="auto" w:fill="FFFFFF"/>
        <w:tabs>
          <w:tab w:val="left" w:pos="629"/>
        </w:tabs>
        <w:ind w:firstLine="403"/>
        <w:jc w:val="both"/>
        <w:rPr>
          <w:color w:val="000000"/>
          <w:spacing w:val="-11"/>
          <w:sz w:val="24"/>
          <w:szCs w:val="24"/>
        </w:rPr>
      </w:pPr>
      <w:r w:rsidRPr="003F3FC5">
        <w:rPr>
          <w:color w:val="000000"/>
          <w:spacing w:val="2"/>
          <w:sz w:val="24"/>
          <w:szCs w:val="24"/>
        </w:rPr>
        <w:t>активное использование речевых средств и средств инфор</w:t>
      </w:r>
      <w:r w:rsidRPr="003F3FC5">
        <w:rPr>
          <w:color w:val="000000"/>
          <w:spacing w:val="2"/>
          <w:sz w:val="24"/>
          <w:szCs w:val="24"/>
        </w:rPr>
        <w:softHyphen/>
      </w:r>
      <w:r w:rsidRPr="003F3FC5">
        <w:rPr>
          <w:color w:val="000000"/>
          <w:spacing w:val="4"/>
          <w:sz w:val="24"/>
          <w:szCs w:val="24"/>
        </w:rPr>
        <w:t>мационных и коммуникационных технологий для решения ком</w:t>
      </w:r>
      <w:r w:rsidRPr="003F3FC5">
        <w:rPr>
          <w:color w:val="000000"/>
          <w:spacing w:val="4"/>
          <w:sz w:val="24"/>
          <w:szCs w:val="24"/>
        </w:rPr>
        <w:softHyphen/>
      </w:r>
      <w:r w:rsidRPr="003F3FC5">
        <w:rPr>
          <w:color w:val="000000"/>
          <w:spacing w:val="3"/>
          <w:sz w:val="24"/>
          <w:szCs w:val="24"/>
        </w:rPr>
        <w:t>муникативных и познавательных задач;</w:t>
      </w:r>
    </w:p>
    <w:p w:rsidR="0001276A" w:rsidRPr="003F3FC5" w:rsidRDefault="0001276A" w:rsidP="0001276A">
      <w:pPr>
        <w:numPr>
          <w:ilvl w:val="0"/>
          <w:numId w:val="7"/>
        </w:numPr>
        <w:shd w:val="clear" w:color="auto" w:fill="FFFFFF"/>
        <w:tabs>
          <w:tab w:val="left" w:pos="629"/>
        </w:tabs>
        <w:ind w:firstLine="403"/>
        <w:jc w:val="both"/>
        <w:rPr>
          <w:color w:val="000000"/>
          <w:spacing w:val="-9"/>
          <w:sz w:val="24"/>
          <w:szCs w:val="24"/>
        </w:rPr>
      </w:pPr>
      <w:r w:rsidRPr="003F3FC5">
        <w:rPr>
          <w:color w:val="000000"/>
          <w:spacing w:val="4"/>
          <w:sz w:val="24"/>
          <w:szCs w:val="24"/>
        </w:rPr>
        <w:t xml:space="preserve">использование различных способов поиска (в справочных </w:t>
      </w:r>
      <w:r w:rsidRPr="003F3FC5">
        <w:rPr>
          <w:color w:val="000000"/>
          <w:spacing w:val="5"/>
          <w:sz w:val="24"/>
          <w:szCs w:val="24"/>
        </w:rPr>
        <w:t>источниках и открытом учебном информационном пространст</w:t>
      </w:r>
      <w:r w:rsidRPr="003F3FC5">
        <w:rPr>
          <w:color w:val="000000"/>
          <w:spacing w:val="5"/>
          <w:sz w:val="24"/>
          <w:szCs w:val="24"/>
        </w:rPr>
        <w:softHyphen/>
      </w:r>
      <w:r w:rsidRPr="003F3FC5">
        <w:rPr>
          <w:color w:val="000000"/>
          <w:spacing w:val="6"/>
          <w:sz w:val="24"/>
          <w:szCs w:val="24"/>
        </w:rPr>
        <w:t>ве сети Интернет), сбора, обработки, анализа, организации, пе</w:t>
      </w:r>
      <w:r w:rsidRPr="003F3FC5">
        <w:rPr>
          <w:color w:val="000000"/>
          <w:spacing w:val="7"/>
          <w:sz w:val="24"/>
          <w:szCs w:val="24"/>
        </w:rPr>
        <w:t>редачи и интерпретации информации в соответствии с комму</w:t>
      </w:r>
      <w:r w:rsidRPr="003F3FC5">
        <w:rPr>
          <w:color w:val="000000"/>
          <w:spacing w:val="7"/>
          <w:sz w:val="24"/>
          <w:szCs w:val="24"/>
        </w:rPr>
        <w:softHyphen/>
      </w:r>
      <w:r w:rsidRPr="003F3FC5">
        <w:rPr>
          <w:color w:val="000000"/>
          <w:spacing w:val="12"/>
          <w:sz w:val="24"/>
          <w:szCs w:val="24"/>
        </w:rPr>
        <w:t xml:space="preserve">никативными и познавательными задачами и технологиями </w:t>
      </w:r>
      <w:r w:rsidRPr="003F3FC5">
        <w:rPr>
          <w:color w:val="000000"/>
          <w:spacing w:val="2"/>
          <w:sz w:val="24"/>
          <w:szCs w:val="24"/>
        </w:rPr>
        <w:t xml:space="preserve">учебного предмета, в том числе умение вводить текст с помощью </w:t>
      </w:r>
      <w:r w:rsidRPr="003F3FC5">
        <w:rPr>
          <w:color w:val="000000"/>
          <w:spacing w:val="4"/>
          <w:sz w:val="24"/>
          <w:szCs w:val="24"/>
        </w:rPr>
        <w:t>клавиатуры, фиксировать (записывать) в цифровой форме изме</w:t>
      </w:r>
      <w:r w:rsidRPr="003F3FC5">
        <w:rPr>
          <w:color w:val="000000"/>
          <w:spacing w:val="4"/>
          <w:sz w:val="24"/>
          <w:szCs w:val="24"/>
        </w:rPr>
        <w:softHyphen/>
      </w:r>
      <w:r w:rsidRPr="003F3FC5">
        <w:rPr>
          <w:color w:val="000000"/>
          <w:spacing w:val="9"/>
          <w:sz w:val="24"/>
          <w:szCs w:val="24"/>
        </w:rPr>
        <w:t>ряемые величины и анализировать изображения, звуки, гото</w:t>
      </w:r>
      <w:r w:rsidRPr="003F3FC5">
        <w:rPr>
          <w:color w:val="000000"/>
          <w:spacing w:val="9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>вить своё выступление и выступать с аудио-, видео- и графиче</w:t>
      </w:r>
      <w:r w:rsidRPr="003F3FC5">
        <w:rPr>
          <w:color w:val="000000"/>
          <w:spacing w:val="5"/>
          <w:sz w:val="24"/>
          <w:szCs w:val="24"/>
        </w:rPr>
        <w:softHyphen/>
      </w:r>
      <w:r w:rsidRPr="003F3FC5">
        <w:rPr>
          <w:color w:val="000000"/>
          <w:spacing w:val="4"/>
          <w:sz w:val="24"/>
          <w:szCs w:val="24"/>
        </w:rPr>
        <w:t>ским сопровождением; соблюдение нормы информационной из</w:t>
      </w:r>
      <w:r w:rsidRPr="003F3FC5">
        <w:rPr>
          <w:color w:val="000000"/>
          <w:spacing w:val="4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>бирательности, этики и этикета;</w:t>
      </w:r>
    </w:p>
    <w:p w:rsidR="0001276A" w:rsidRPr="003F3FC5" w:rsidRDefault="0001276A" w:rsidP="0001276A">
      <w:pPr>
        <w:numPr>
          <w:ilvl w:val="0"/>
          <w:numId w:val="7"/>
        </w:numPr>
        <w:shd w:val="clear" w:color="auto" w:fill="FFFFFF"/>
        <w:tabs>
          <w:tab w:val="left" w:pos="629"/>
        </w:tabs>
        <w:ind w:firstLine="403"/>
        <w:jc w:val="both"/>
        <w:rPr>
          <w:color w:val="000000"/>
          <w:spacing w:val="-10"/>
          <w:sz w:val="24"/>
          <w:szCs w:val="24"/>
        </w:rPr>
      </w:pPr>
      <w:r w:rsidRPr="003F3FC5">
        <w:rPr>
          <w:color w:val="000000"/>
          <w:spacing w:val="6"/>
          <w:sz w:val="24"/>
          <w:szCs w:val="24"/>
        </w:rPr>
        <w:t>овладение навыками смыслового чтения текстов различ</w:t>
      </w:r>
      <w:r w:rsidRPr="003F3FC5">
        <w:rPr>
          <w:color w:val="000000"/>
          <w:spacing w:val="6"/>
          <w:sz w:val="24"/>
          <w:szCs w:val="24"/>
        </w:rPr>
        <w:softHyphen/>
      </w:r>
      <w:r w:rsidRPr="003F3FC5">
        <w:rPr>
          <w:color w:val="000000"/>
          <w:spacing w:val="4"/>
          <w:sz w:val="24"/>
          <w:szCs w:val="24"/>
        </w:rPr>
        <w:t>ных стилей и жанров в соответствии с целями и задачами; осоз</w:t>
      </w:r>
      <w:r w:rsidRPr="003F3FC5">
        <w:rPr>
          <w:color w:val="000000"/>
          <w:spacing w:val="4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>нанное построение речевого высказывания в соответствии с за</w:t>
      </w:r>
      <w:r w:rsidRPr="003F3FC5">
        <w:rPr>
          <w:color w:val="000000"/>
          <w:spacing w:val="5"/>
          <w:sz w:val="24"/>
          <w:szCs w:val="24"/>
        </w:rPr>
        <w:softHyphen/>
      </w:r>
      <w:r w:rsidRPr="003F3FC5">
        <w:rPr>
          <w:color w:val="000000"/>
          <w:spacing w:val="7"/>
          <w:sz w:val="24"/>
          <w:szCs w:val="24"/>
        </w:rPr>
        <w:t>дачами коммуникации и составление текстов в устной и пись</w:t>
      </w:r>
      <w:r w:rsidRPr="003F3FC5">
        <w:rPr>
          <w:color w:val="000000"/>
          <w:spacing w:val="7"/>
          <w:sz w:val="24"/>
          <w:szCs w:val="24"/>
        </w:rPr>
        <w:softHyphen/>
        <w:t>менной формах;</w:t>
      </w:r>
    </w:p>
    <w:p w:rsidR="0001276A" w:rsidRPr="003F3FC5" w:rsidRDefault="0001276A" w:rsidP="0001276A">
      <w:pPr>
        <w:numPr>
          <w:ilvl w:val="0"/>
          <w:numId w:val="8"/>
        </w:numPr>
        <w:shd w:val="clear" w:color="auto" w:fill="FFFFFF"/>
        <w:tabs>
          <w:tab w:val="left" w:pos="643"/>
        </w:tabs>
        <w:ind w:left="19" w:firstLine="302"/>
        <w:jc w:val="both"/>
        <w:rPr>
          <w:color w:val="000000"/>
          <w:spacing w:val="-9"/>
          <w:sz w:val="24"/>
          <w:szCs w:val="24"/>
        </w:rPr>
      </w:pPr>
      <w:r w:rsidRPr="003F3FC5">
        <w:rPr>
          <w:color w:val="000000"/>
          <w:spacing w:val="11"/>
          <w:sz w:val="24"/>
          <w:szCs w:val="24"/>
        </w:rPr>
        <w:t>овладение логическими действиями сравнения, анали</w:t>
      </w:r>
      <w:r w:rsidRPr="003F3FC5">
        <w:rPr>
          <w:color w:val="000000"/>
          <w:spacing w:val="11"/>
          <w:sz w:val="24"/>
          <w:szCs w:val="24"/>
        </w:rPr>
        <w:softHyphen/>
      </w:r>
      <w:r w:rsidRPr="003F3FC5">
        <w:rPr>
          <w:color w:val="000000"/>
          <w:spacing w:val="9"/>
          <w:sz w:val="24"/>
          <w:szCs w:val="24"/>
        </w:rPr>
        <w:t>за, синтеза, обобщения, классификации по родовидовым при</w:t>
      </w:r>
      <w:r w:rsidRPr="003F3FC5">
        <w:rPr>
          <w:color w:val="000000"/>
          <w:spacing w:val="9"/>
          <w:sz w:val="24"/>
          <w:szCs w:val="24"/>
        </w:rPr>
        <w:softHyphen/>
      </w:r>
      <w:r w:rsidRPr="003F3FC5">
        <w:rPr>
          <w:color w:val="000000"/>
          <w:spacing w:val="16"/>
          <w:sz w:val="24"/>
          <w:szCs w:val="24"/>
        </w:rPr>
        <w:t xml:space="preserve">знакам, установления аналогий и причинно-следственных </w:t>
      </w:r>
      <w:r w:rsidRPr="003F3FC5">
        <w:rPr>
          <w:color w:val="000000"/>
          <w:spacing w:val="6"/>
          <w:sz w:val="24"/>
          <w:szCs w:val="24"/>
        </w:rPr>
        <w:t>связей, построения рассуждений, отнесения к известным поня</w:t>
      </w:r>
      <w:r w:rsidRPr="003F3FC5">
        <w:rPr>
          <w:color w:val="000000"/>
          <w:spacing w:val="6"/>
          <w:sz w:val="24"/>
          <w:szCs w:val="24"/>
        </w:rPr>
        <w:softHyphen/>
      </w:r>
      <w:r w:rsidRPr="003F3FC5">
        <w:rPr>
          <w:color w:val="000000"/>
          <w:spacing w:val="1"/>
          <w:sz w:val="24"/>
          <w:szCs w:val="24"/>
        </w:rPr>
        <w:t>тиям;</w:t>
      </w:r>
    </w:p>
    <w:p w:rsidR="0001276A" w:rsidRPr="003F3FC5" w:rsidRDefault="0001276A" w:rsidP="0001276A">
      <w:pPr>
        <w:numPr>
          <w:ilvl w:val="0"/>
          <w:numId w:val="8"/>
        </w:numPr>
        <w:shd w:val="clear" w:color="auto" w:fill="FFFFFF"/>
        <w:tabs>
          <w:tab w:val="left" w:pos="643"/>
        </w:tabs>
        <w:ind w:left="19" w:firstLine="302"/>
        <w:jc w:val="both"/>
        <w:rPr>
          <w:color w:val="000000"/>
          <w:spacing w:val="-11"/>
          <w:sz w:val="24"/>
          <w:szCs w:val="24"/>
        </w:rPr>
      </w:pPr>
      <w:r w:rsidRPr="003F3FC5">
        <w:rPr>
          <w:color w:val="000000"/>
          <w:spacing w:val="9"/>
          <w:sz w:val="24"/>
          <w:szCs w:val="24"/>
        </w:rPr>
        <w:t>готовность слушать собеседника и вести диалог; готов</w:t>
      </w:r>
      <w:r w:rsidRPr="003F3FC5">
        <w:rPr>
          <w:color w:val="000000"/>
          <w:spacing w:val="9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 xml:space="preserve">ность признавать возможность существования различных точек </w:t>
      </w:r>
      <w:r w:rsidRPr="003F3FC5">
        <w:rPr>
          <w:color w:val="000000"/>
          <w:spacing w:val="7"/>
          <w:sz w:val="24"/>
          <w:szCs w:val="24"/>
        </w:rPr>
        <w:t xml:space="preserve">зрения и права каждого иметь свою; изложение своего мнения </w:t>
      </w:r>
      <w:r w:rsidRPr="003F3FC5">
        <w:rPr>
          <w:color w:val="000000"/>
          <w:spacing w:val="5"/>
          <w:sz w:val="24"/>
          <w:szCs w:val="24"/>
        </w:rPr>
        <w:t>и аргументация своей точки зрения и оценки событий;</w:t>
      </w:r>
    </w:p>
    <w:p w:rsidR="0001276A" w:rsidRPr="003F3FC5" w:rsidRDefault="0001276A" w:rsidP="0001276A">
      <w:pPr>
        <w:numPr>
          <w:ilvl w:val="0"/>
          <w:numId w:val="8"/>
        </w:numPr>
        <w:shd w:val="clear" w:color="auto" w:fill="FFFFFF"/>
        <w:tabs>
          <w:tab w:val="left" w:pos="643"/>
        </w:tabs>
        <w:ind w:left="19" w:firstLine="302"/>
        <w:jc w:val="both"/>
        <w:rPr>
          <w:color w:val="000000"/>
          <w:spacing w:val="-11"/>
          <w:sz w:val="24"/>
          <w:szCs w:val="24"/>
        </w:rPr>
      </w:pPr>
      <w:r w:rsidRPr="003F3FC5">
        <w:rPr>
          <w:color w:val="000000"/>
          <w:spacing w:val="6"/>
          <w:sz w:val="24"/>
          <w:szCs w:val="24"/>
        </w:rPr>
        <w:t xml:space="preserve">определение общей цели и путей её достижения; умение </w:t>
      </w:r>
      <w:r w:rsidRPr="003F3FC5">
        <w:rPr>
          <w:color w:val="000000"/>
          <w:spacing w:val="4"/>
          <w:sz w:val="24"/>
          <w:szCs w:val="24"/>
        </w:rPr>
        <w:t xml:space="preserve">договариваться о распределении функций и ролей в совместной деятельности; осуществление взаимного контроля в совместной </w:t>
      </w:r>
      <w:r w:rsidRPr="003F3FC5">
        <w:rPr>
          <w:color w:val="000000"/>
          <w:spacing w:val="7"/>
          <w:sz w:val="24"/>
          <w:szCs w:val="24"/>
        </w:rPr>
        <w:t xml:space="preserve">деятельности, адекватное оценивание собственного поведения </w:t>
      </w:r>
      <w:r w:rsidRPr="003F3FC5">
        <w:rPr>
          <w:color w:val="000000"/>
          <w:spacing w:val="3"/>
          <w:sz w:val="24"/>
          <w:szCs w:val="24"/>
        </w:rPr>
        <w:t>и поведения окружающих;</w:t>
      </w:r>
    </w:p>
    <w:p w:rsidR="0001276A" w:rsidRPr="003F3FC5" w:rsidRDefault="0001276A" w:rsidP="0001276A">
      <w:pPr>
        <w:numPr>
          <w:ilvl w:val="0"/>
          <w:numId w:val="8"/>
        </w:numPr>
        <w:shd w:val="clear" w:color="auto" w:fill="FFFFFF"/>
        <w:tabs>
          <w:tab w:val="left" w:pos="643"/>
        </w:tabs>
        <w:ind w:left="19" w:firstLine="302"/>
        <w:jc w:val="both"/>
        <w:rPr>
          <w:color w:val="000000"/>
          <w:spacing w:val="-10"/>
          <w:sz w:val="24"/>
          <w:szCs w:val="24"/>
        </w:rPr>
      </w:pPr>
      <w:r w:rsidRPr="003F3FC5">
        <w:rPr>
          <w:color w:val="000000"/>
          <w:spacing w:val="5"/>
          <w:sz w:val="24"/>
          <w:szCs w:val="24"/>
        </w:rPr>
        <w:t>готовность конструктивно разрешать конфликты посред</w:t>
      </w:r>
      <w:r w:rsidRPr="003F3FC5">
        <w:rPr>
          <w:color w:val="000000"/>
          <w:spacing w:val="5"/>
          <w:sz w:val="24"/>
          <w:szCs w:val="24"/>
        </w:rPr>
        <w:softHyphen/>
      </w:r>
      <w:r w:rsidRPr="003F3FC5">
        <w:rPr>
          <w:color w:val="000000"/>
          <w:spacing w:val="4"/>
          <w:sz w:val="24"/>
          <w:szCs w:val="24"/>
        </w:rPr>
        <w:t>ством учёта интересов сторон и сотрудничества;</w:t>
      </w:r>
    </w:p>
    <w:p w:rsidR="0001276A" w:rsidRPr="003F3FC5" w:rsidRDefault="0001276A" w:rsidP="0001276A">
      <w:pPr>
        <w:numPr>
          <w:ilvl w:val="0"/>
          <w:numId w:val="8"/>
        </w:numPr>
        <w:shd w:val="clear" w:color="auto" w:fill="FFFFFF"/>
        <w:tabs>
          <w:tab w:val="left" w:pos="643"/>
        </w:tabs>
        <w:ind w:left="19" w:firstLine="302"/>
        <w:jc w:val="both"/>
        <w:rPr>
          <w:color w:val="000000"/>
          <w:spacing w:val="-7"/>
          <w:sz w:val="24"/>
          <w:szCs w:val="24"/>
        </w:rPr>
      </w:pPr>
      <w:r w:rsidRPr="003F3FC5">
        <w:rPr>
          <w:color w:val="000000"/>
          <w:spacing w:val="12"/>
          <w:sz w:val="24"/>
          <w:szCs w:val="24"/>
        </w:rPr>
        <w:t>овладение начальными сведениями о сущности и осо</w:t>
      </w:r>
      <w:r w:rsidRPr="003F3FC5">
        <w:rPr>
          <w:color w:val="000000"/>
          <w:spacing w:val="12"/>
          <w:sz w:val="24"/>
          <w:szCs w:val="24"/>
        </w:rPr>
        <w:softHyphen/>
      </w:r>
      <w:r w:rsidRPr="003F3FC5">
        <w:rPr>
          <w:color w:val="000000"/>
          <w:spacing w:val="18"/>
          <w:sz w:val="24"/>
          <w:szCs w:val="24"/>
        </w:rPr>
        <w:t>бенностях объектов, процессов и явлений действительно</w:t>
      </w:r>
      <w:r w:rsidRPr="003F3FC5">
        <w:rPr>
          <w:color w:val="000000"/>
          <w:spacing w:val="18"/>
          <w:sz w:val="24"/>
          <w:szCs w:val="24"/>
        </w:rPr>
        <w:softHyphen/>
      </w:r>
      <w:r w:rsidRPr="003F3FC5">
        <w:rPr>
          <w:color w:val="000000"/>
          <w:spacing w:val="8"/>
          <w:sz w:val="24"/>
          <w:szCs w:val="24"/>
        </w:rPr>
        <w:t xml:space="preserve">сти (природных, социальных, культурных, </w:t>
      </w:r>
      <w:r w:rsidRPr="003F3FC5">
        <w:rPr>
          <w:color w:val="000000"/>
          <w:spacing w:val="8"/>
          <w:sz w:val="24"/>
          <w:szCs w:val="24"/>
        </w:rPr>
        <w:lastRenderedPageBreak/>
        <w:t xml:space="preserve">технических и др.) </w:t>
      </w:r>
      <w:r w:rsidRPr="003F3FC5">
        <w:rPr>
          <w:color w:val="000000"/>
          <w:spacing w:val="13"/>
          <w:sz w:val="24"/>
          <w:szCs w:val="24"/>
        </w:rPr>
        <w:t>в соответствии с содержанием конкретного учебного пред</w:t>
      </w:r>
      <w:r w:rsidRPr="003F3FC5">
        <w:rPr>
          <w:color w:val="000000"/>
          <w:spacing w:val="13"/>
          <w:sz w:val="24"/>
          <w:szCs w:val="24"/>
        </w:rPr>
        <w:softHyphen/>
      </w:r>
      <w:r w:rsidRPr="003F3FC5">
        <w:rPr>
          <w:color w:val="000000"/>
          <w:sz w:val="24"/>
          <w:szCs w:val="24"/>
        </w:rPr>
        <w:t>мета;</w:t>
      </w:r>
    </w:p>
    <w:p w:rsidR="0001276A" w:rsidRPr="003F3FC5" w:rsidRDefault="0001276A" w:rsidP="0001276A">
      <w:pPr>
        <w:numPr>
          <w:ilvl w:val="0"/>
          <w:numId w:val="9"/>
        </w:numPr>
        <w:shd w:val="clear" w:color="auto" w:fill="FFFFFF"/>
        <w:tabs>
          <w:tab w:val="left" w:pos="634"/>
        </w:tabs>
        <w:ind w:firstLine="307"/>
        <w:jc w:val="both"/>
        <w:rPr>
          <w:color w:val="000000"/>
          <w:spacing w:val="-8"/>
          <w:sz w:val="24"/>
          <w:szCs w:val="24"/>
        </w:rPr>
      </w:pPr>
      <w:r w:rsidRPr="003F3FC5">
        <w:rPr>
          <w:color w:val="000000"/>
          <w:spacing w:val="10"/>
          <w:sz w:val="24"/>
          <w:szCs w:val="24"/>
        </w:rPr>
        <w:t xml:space="preserve">овладение базовыми предметными и </w:t>
      </w:r>
      <w:proofErr w:type="spellStart"/>
      <w:r w:rsidRPr="003F3FC5">
        <w:rPr>
          <w:color w:val="000000"/>
          <w:spacing w:val="10"/>
          <w:sz w:val="24"/>
          <w:szCs w:val="24"/>
        </w:rPr>
        <w:t>межпредметными</w:t>
      </w:r>
      <w:proofErr w:type="spellEnd"/>
      <w:r w:rsidRPr="003F3FC5">
        <w:rPr>
          <w:color w:val="000000"/>
          <w:spacing w:val="10"/>
          <w:sz w:val="24"/>
          <w:szCs w:val="24"/>
        </w:rPr>
        <w:t xml:space="preserve"> </w:t>
      </w:r>
      <w:r w:rsidRPr="003F3FC5">
        <w:rPr>
          <w:color w:val="000000"/>
          <w:spacing w:val="4"/>
          <w:sz w:val="24"/>
          <w:szCs w:val="24"/>
        </w:rPr>
        <w:t>понятиями, отражающими существенные связи и отношения ме</w:t>
      </w:r>
      <w:r w:rsidRPr="003F3FC5">
        <w:rPr>
          <w:color w:val="000000"/>
          <w:spacing w:val="4"/>
          <w:sz w:val="24"/>
          <w:szCs w:val="24"/>
        </w:rPr>
        <w:softHyphen/>
        <w:t>жду объектами и процессами;</w:t>
      </w:r>
    </w:p>
    <w:p w:rsidR="0001276A" w:rsidRPr="003F3FC5" w:rsidRDefault="0001276A" w:rsidP="0001276A">
      <w:pPr>
        <w:numPr>
          <w:ilvl w:val="0"/>
          <w:numId w:val="9"/>
        </w:numPr>
        <w:shd w:val="clear" w:color="auto" w:fill="FFFFFF"/>
        <w:tabs>
          <w:tab w:val="left" w:pos="634"/>
        </w:tabs>
        <w:ind w:firstLine="307"/>
        <w:jc w:val="both"/>
        <w:rPr>
          <w:color w:val="000000"/>
          <w:spacing w:val="-8"/>
          <w:sz w:val="24"/>
          <w:szCs w:val="24"/>
        </w:rPr>
      </w:pPr>
      <w:r w:rsidRPr="003F3FC5">
        <w:rPr>
          <w:color w:val="000000"/>
          <w:spacing w:val="6"/>
          <w:sz w:val="24"/>
          <w:szCs w:val="24"/>
        </w:rPr>
        <w:t>умение работать в материальной и информационной сре</w:t>
      </w:r>
      <w:r w:rsidRPr="003F3FC5">
        <w:rPr>
          <w:color w:val="000000"/>
          <w:spacing w:val="6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>де начального общего образования (в том числе с учебными мо</w:t>
      </w:r>
      <w:r w:rsidRPr="003F3FC5">
        <w:rPr>
          <w:color w:val="000000"/>
          <w:spacing w:val="5"/>
          <w:sz w:val="24"/>
          <w:szCs w:val="24"/>
        </w:rPr>
        <w:softHyphen/>
      </w:r>
      <w:r w:rsidRPr="003F3FC5">
        <w:rPr>
          <w:color w:val="000000"/>
          <w:spacing w:val="9"/>
          <w:sz w:val="24"/>
          <w:szCs w:val="24"/>
        </w:rPr>
        <w:t xml:space="preserve">делями) в соответствии с содержанием конкретного учебного </w:t>
      </w:r>
      <w:r w:rsidRPr="003F3FC5">
        <w:rPr>
          <w:color w:val="000000"/>
          <w:spacing w:val="5"/>
          <w:sz w:val="24"/>
          <w:szCs w:val="24"/>
        </w:rPr>
        <w:t>предмета.</w:t>
      </w:r>
    </w:p>
    <w:p w:rsidR="0001276A" w:rsidRPr="003F3FC5" w:rsidRDefault="0001276A" w:rsidP="0001276A">
      <w:pPr>
        <w:shd w:val="clear" w:color="auto" w:fill="FFFFFF"/>
        <w:ind w:left="5" w:right="5" w:firstLine="403"/>
        <w:jc w:val="both"/>
        <w:rPr>
          <w:sz w:val="24"/>
          <w:szCs w:val="24"/>
        </w:rPr>
      </w:pPr>
      <w:r w:rsidRPr="003F3FC5">
        <w:rPr>
          <w:b/>
          <w:bCs/>
          <w:color w:val="000000"/>
          <w:spacing w:val="10"/>
          <w:sz w:val="24"/>
          <w:szCs w:val="24"/>
        </w:rPr>
        <w:t>Предметные результаты освоения основной образова</w:t>
      </w:r>
      <w:r w:rsidRPr="003F3FC5">
        <w:rPr>
          <w:b/>
          <w:bCs/>
          <w:color w:val="000000"/>
          <w:spacing w:val="10"/>
          <w:sz w:val="24"/>
          <w:szCs w:val="24"/>
        </w:rPr>
        <w:softHyphen/>
      </w:r>
      <w:r w:rsidRPr="003F3FC5">
        <w:rPr>
          <w:b/>
          <w:bCs/>
          <w:color w:val="000000"/>
          <w:spacing w:val="3"/>
          <w:sz w:val="24"/>
          <w:szCs w:val="24"/>
        </w:rPr>
        <w:t>тельной программы начального общего образования по лите</w:t>
      </w:r>
      <w:r w:rsidRPr="003F3FC5">
        <w:rPr>
          <w:b/>
          <w:bCs/>
          <w:color w:val="000000"/>
          <w:spacing w:val="3"/>
          <w:sz w:val="24"/>
          <w:szCs w:val="24"/>
        </w:rPr>
        <w:softHyphen/>
      </w:r>
      <w:r w:rsidRPr="003F3FC5">
        <w:rPr>
          <w:b/>
          <w:bCs/>
          <w:color w:val="000000"/>
          <w:spacing w:val="8"/>
          <w:sz w:val="24"/>
          <w:szCs w:val="24"/>
        </w:rPr>
        <w:t xml:space="preserve">ратурному чтению </w:t>
      </w:r>
      <w:r w:rsidRPr="003F3FC5">
        <w:rPr>
          <w:color w:val="000000"/>
          <w:spacing w:val="8"/>
          <w:sz w:val="24"/>
          <w:szCs w:val="24"/>
        </w:rPr>
        <w:t>с учётом специфики содержания предмет</w:t>
      </w:r>
      <w:r w:rsidRPr="003F3FC5">
        <w:rPr>
          <w:color w:val="000000"/>
          <w:spacing w:val="8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>ной области „Филология", должны отражать:</w:t>
      </w:r>
    </w:p>
    <w:p w:rsidR="0001276A" w:rsidRPr="003F3FC5" w:rsidRDefault="0001276A" w:rsidP="0001276A">
      <w:pPr>
        <w:numPr>
          <w:ilvl w:val="0"/>
          <w:numId w:val="3"/>
        </w:numPr>
        <w:shd w:val="clear" w:color="auto" w:fill="FFFFFF"/>
        <w:tabs>
          <w:tab w:val="left" w:pos="403"/>
        </w:tabs>
        <w:ind w:left="403" w:hanging="158"/>
        <w:jc w:val="both"/>
        <w:rPr>
          <w:color w:val="000000"/>
          <w:sz w:val="24"/>
          <w:szCs w:val="24"/>
        </w:rPr>
      </w:pPr>
      <w:r w:rsidRPr="003F3FC5">
        <w:rPr>
          <w:color w:val="000000"/>
          <w:spacing w:val="8"/>
          <w:sz w:val="24"/>
          <w:szCs w:val="24"/>
        </w:rPr>
        <w:t>понимание литературы как явления национальной и миро</w:t>
      </w:r>
      <w:r w:rsidRPr="003F3FC5">
        <w:rPr>
          <w:color w:val="000000"/>
          <w:spacing w:val="8"/>
          <w:sz w:val="24"/>
          <w:szCs w:val="24"/>
        </w:rPr>
        <w:softHyphen/>
        <w:t>вой культуры, средства сохранения и передачи нравствен</w:t>
      </w:r>
      <w:r w:rsidRPr="003F3FC5">
        <w:rPr>
          <w:color w:val="000000"/>
          <w:spacing w:val="8"/>
          <w:sz w:val="24"/>
          <w:szCs w:val="24"/>
        </w:rPr>
        <w:softHyphen/>
      </w:r>
      <w:r w:rsidRPr="003F3FC5">
        <w:rPr>
          <w:color w:val="000000"/>
          <w:spacing w:val="10"/>
          <w:sz w:val="24"/>
          <w:szCs w:val="24"/>
        </w:rPr>
        <w:t xml:space="preserve">ных ценностей и традиций; осознание значимости чтения </w:t>
      </w:r>
      <w:r w:rsidRPr="003F3FC5">
        <w:rPr>
          <w:color w:val="000000"/>
          <w:spacing w:val="6"/>
          <w:sz w:val="24"/>
          <w:szCs w:val="24"/>
        </w:rPr>
        <w:t>для личного развития;</w:t>
      </w:r>
    </w:p>
    <w:p w:rsidR="0001276A" w:rsidRPr="003F3FC5" w:rsidRDefault="0001276A" w:rsidP="0001276A">
      <w:pPr>
        <w:numPr>
          <w:ilvl w:val="0"/>
          <w:numId w:val="3"/>
        </w:numPr>
        <w:shd w:val="clear" w:color="auto" w:fill="FFFFFF"/>
        <w:tabs>
          <w:tab w:val="left" w:pos="403"/>
        </w:tabs>
        <w:ind w:left="403" w:hanging="158"/>
        <w:jc w:val="both"/>
        <w:rPr>
          <w:color w:val="000000"/>
          <w:sz w:val="24"/>
          <w:szCs w:val="24"/>
        </w:rPr>
      </w:pPr>
      <w:r w:rsidRPr="003F3FC5">
        <w:rPr>
          <w:color w:val="000000"/>
          <w:spacing w:val="8"/>
          <w:sz w:val="24"/>
          <w:szCs w:val="24"/>
        </w:rPr>
        <w:t xml:space="preserve">формирование представлений о мире, российской истории </w:t>
      </w:r>
      <w:r w:rsidRPr="003F3FC5">
        <w:rPr>
          <w:color w:val="000000"/>
          <w:spacing w:val="3"/>
          <w:sz w:val="24"/>
          <w:szCs w:val="24"/>
        </w:rPr>
        <w:t>и культуре, первоначальных этических представлений, поня</w:t>
      </w:r>
      <w:r w:rsidRPr="003F3FC5">
        <w:rPr>
          <w:color w:val="000000"/>
          <w:spacing w:val="3"/>
          <w:sz w:val="24"/>
          <w:szCs w:val="24"/>
        </w:rPr>
        <w:softHyphen/>
      </w:r>
      <w:r w:rsidRPr="003F3FC5">
        <w:rPr>
          <w:color w:val="000000"/>
          <w:spacing w:val="9"/>
          <w:sz w:val="24"/>
          <w:szCs w:val="24"/>
        </w:rPr>
        <w:t>тий о добре и зле, нравственности; формирование потреб</w:t>
      </w:r>
      <w:r w:rsidRPr="003F3FC5">
        <w:rPr>
          <w:color w:val="000000"/>
          <w:spacing w:val="9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 xml:space="preserve">ности в систематическом чтении и успешности обучения по </w:t>
      </w:r>
      <w:r w:rsidRPr="003F3FC5">
        <w:rPr>
          <w:color w:val="000000"/>
          <w:spacing w:val="3"/>
          <w:sz w:val="24"/>
          <w:szCs w:val="24"/>
        </w:rPr>
        <w:t>всем учебным предметам;</w:t>
      </w:r>
    </w:p>
    <w:p w:rsidR="0001276A" w:rsidRPr="003F3FC5" w:rsidRDefault="0001276A" w:rsidP="0001276A">
      <w:pPr>
        <w:numPr>
          <w:ilvl w:val="0"/>
          <w:numId w:val="3"/>
        </w:numPr>
        <w:shd w:val="clear" w:color="auto" w:fill="FFFFFF"/>
        <w:tabs>
          <w:tab w:val="left" w:pos="403"/>
        </w:tabs>
        <w:ind w:left="403" w:hanging="158"/>
        <w:jc w:val="both"/>
        <w:rPr>
          <w:color w:val="000000"/>
          <w:sz w:val="24"/>
          <w:szCs w:val="24"/>
        </w:rPr>
      </w:pPr>
      <w:r w:rsidRPr="003F3FC5">
        <w:rPr>
          <w:color w:val="000000"/>
          <w:spacing w:val="9"/>
          <w:sz w:val="24"/>
          <w:szCs w:val="24"/>
        </w:rPr>
        <w:t>понимание роли чтения, использование разных видов чте</w:t>
      </w:r>
      <w:r w:rsidRPr="003F3FC5">
        <w:rPr>
          <w:color w:val="000000"/>
          <w:spacing w:val="9"/>
          <w:sz w:val="24"/>
          <w:szCs w:val="24"/>
        </w:rPr>
        <w:softHyphen/>
      </w:r>
      <w:r w:rsidRPr="003F3FC5">
        <w:rPr>
          <w:color w:val="000000"/>
          <w:spacing w:val="12"/>
          <w:sz w:val="24"/>
          <w:szCs w:val="24"/>
        </w:rPr>
        <w:t>ния (ознакомительное, изучающее, выборочное, поиско</w:t>
      </w:r>
      <w:r w:rsidRPr="003F3FC5">
        <w:rPr>
          <w:color w:val="000000"/>
          <w:spacing w:val="12"/>
          <w:sz w:val="24"/>
          <w:szCs w:val="24"/>
        </w:rPr>
        <w:softHyphen/>
      </w:r>
      <w:r w:rsidRPr="003F3FC5">
        <w:rPr>
          <w:color w:val="000000"/>
          <w:spacing w:val="5"/>
          <w:sz w:val="24"/>
          <w:szCs w:val="24"/>
        </w:rPr>
        <w:t>вое); умение осознанно воспринимать и оценивать содержа</w:t>
      </w:r>
      <w:r w:rsidRPr="003F3FC5">
        <w:rPr>
          <w:color w:val="000000"/>
          <w:spacing w:val="5"/>
          <w:sz w:val="24"/>
          <w:szCs w:val="24"/>
        </w:rPr>
        <w:softHyphen/>
      </w:r>
      <w:r w:rsidRPr="003F3FC5">
        <w:rPr>
          <w:color w:val="000000"/>
          <w:spacing w:val="2"/>
          <w:sz w:val="24"/>
          <w:szCs w:val="24"/>
        </w:rPr>
        <w:t>ние и специфику различных текстов, участвовать в их обсуж</w:t>
      </w:r>
      <w:r w:rsidRPr="003F3FC5">
        <w:rPr>
          <w:color w:val="000000"/>
          <w:spacing w:val="2"/>
          <w:sz w:val="24"/>
          <w:szCs w:val="24"/>
        </w:rPr>
        <w:softHyphen/>
      </w:r>
      <w:r w:rsidRPr="003F3FC5">
        <w:rPr>
          <w:color w:val="000000"/>
          <w:spacing w:val="6"/>
          <w:sz w:val="24"/>
          <w:szCs w:val="24"/>
        </w:rPr>
        <w:t xml:space="preserve">дении,   давать   и    обосновывать   нравственную    оценку </w:t>
      </w:r>
      <w:r w:rsidRPr="003F3FC5">
        <w:rPr>
          <w:color w:val="000000"/>
          <w:spacing w:val="3"/>
          <w:sz w:val="24"/>
          <w:szCs w:val="24"/>
        </w:rPr>
        <w:t>поступков героев;</w:t>
      </w:r>
    </w:p>
    <w:p w:rsidR="0001276A" w:rsidRPr="003F3FC5" w:rsidRDefault="0001276A" w:rsidP="0001276A">
      <w:pPr>
        <w:numPr>
          <w:ilvl w:val="0"/>
          <w:numId w:val="3"/>
        </w:numPr>
        <w:shd w:val="clear" w:color="auto" w:fill="FFFFFF"/>
        <w:tabs>
          <w:tab w:val="left" w:pos="403"/>
        </w:tabs>
        <w:ind w:left="403" w:hanging="158"/>
        <w:jc w:val="both"/>
        <w:rPr>
          <w:color w:val="000000"/>
          <w:sz w:val="24"/>
          <w:szCs w:val="24"/>
        </w:rPr>
      </w:pPr>
      <w:r w:rsidRPr="003F3FC5">
        <w:rPr>
          <w:color w:val="000000"/>
          <w:spacing w:val="10"/>
          <w:sz w:val="24"/>
          <w:szCs w:val="24"/>
        </w:rPr>
        <w:t xml:space="preserve">достижение необходимого для продолжения образования </w:t>
      </w:r>
      <w:r w:rsidRPr="003F3FC5">
        <w:rPr>
          <w:color w:val="000000"/>
          <w:spacing w:val="1"/>
          <w:sz w:val="24"/>
          <w:szCs w:val="24"/>
        </w:rPr>
        <w:t>уровня читательской компетентности, общего речевого разви</w:t>
      </w:r>
      <w:r w:rsidRPr="003F3FC5">
        <w:rPr>
          <w:color w:val="000000"/>
          <w:spacing w:val="1"/>
          <w:sz w:val="24"/>
          <w:szCs w:val="24"/>
        </w:rPr>
        <w:softHyphen/>
        <w:t>тия, т. е. овладение техникой чтения вслух и про себя, элемен</w:t>
      </w:r>
      <w:r w:rsidRPr="003F3FC5">
        <w:rPr>
          <w:color w:val="000000"/>
          <w:spacing w:val="1"/>
          <w:sz w:val="24"/>
          <w:szCs w:val="24"/>
        </w:rPr>
        <w:softHyphen/>
      </w:r>
      <w:r w:rsidRPr="003F3FC5">
        <w:rPr>
          <w:color w:val="000000"/>
          <w:spacing w:val="2"/>
          <w:sz w:val="24"/>
          <w:szCs w:val="24"/>
        </w:rPr>
        <w:t xml:space="preserve">тарными приёмами интерпретации, анализа и преобразования </w:t>
      </w:r>
      <w:r w:rsidRPr="003F3FC5">
        <w:rPr>
          <w:color w:val="000000"/>
          <w:spacing w:val="1"/>
          <w:sz w:val="24"/>
          <w:szCs w:val="24"/>
        </w:rPr>
        <w:t>художественных, научно-популярных и учебных текстов с ис</w:t>
      </w:r>
      <w:r w:rsidRPr="003F3FC5">
        <w:rPr>
          <w:color w:val="000000"/>
          <w:spacing w:val="1"/>
          <w:sz w:val="24"/>
          <w:szCs w:val="24"/>
        </w:rPr>
        <w:softHyphen/>
      </w:r>
      <w:r w:rsidRPr="003F3FC5">
        <w:rPr>
          <w:color w:val="000000"/>
          <w:spacing w:val="2"/>
          <w:sz w:val="24"/>
          <w:szCs w:val="24"/>
        </w:rPr>
        <w:t>пользованием элементарных литературоведческих понятий;</w:t>
      </w:r>
    </w:p>
    <w:p w:rsidR="0001276A" w:rsidRDefault="0001276A" w:rsidP="0001276A">
      <w:pPr>
        <w:shd w:val="clear" w:color="auto" w:fill="FFFFFF"/>
        <w:tabs>
          <w:tab w:val="left" w:pos="408"/>
        </w:tabs>
        <w:ind w:left="10"/>
        <w:jc w:val="both"/>
        <w:rPr>
          <w:color w:val="000000"/>
          <w:spacing w:val="6"/>
          <w:sz w:val="24"/>
          <w:szCs w:val="24"/>
        </w:rPr>
      </w:pPr>
      <w:r w:rsidRPr="003F3FC5">
        <w:rPr>
          <w:color w:val="000000"/>
          <w:sz w:val="24"/>
          <w:szCs w:val="24"/>
        </w:rPr>
        <w:t>•</w:t>
      </w:r>
      <w:r w:rsidRPr="003F3FC5">
        <w:rPr>
          <w:color w:val="000000"/>
          <w:sz w:val="24"/>
          <w:szCs w:val="24"/>
        </w:rPr>
        <w:tab/>
      </w:r>
      <w:r w:rsidRPr="003F3FC5">
        <w:rPr>
          <w:color w:val="000000"/>
          <w:spacing w:val="6"/>
          <w:sz w:val="24"/>
          <w:szCs w:val="24"/>
        </w:rPr>
        <w:t>умение самостоятельно выбирать интересующую литерату</w:t>
      </w:r>
      <w:r w:rsidRPr="003F3FC5">
        <w:rPr>
          <w:color w:val="000000"/>
          <w:spacing w:val="6"/>
          <w:sz w:val="24"/>
          <w:szCs w:val="24"/>
        </w:rPr>
        <w:softHyphen/>
        <w:t>ру; пользоваться справочными источниками для понимания и получения дополнительной информации».</w:t>
      </w:r>
    </w:p>
    <w:p w:rsidR="0001276A" w:rsidRPr="0001276A" w:rsidRDefault="0001276A" w:rsidP="0001276A">
      <w:pPr>
        <w:shd w:val="clear" w:color="auto" w:fill="FFFFFF"/>
        <w:tabs>
          <w:tab w:val="left" w:pos="408"/>
        </w:tabs>
        <w:ind w:left="10"/>
        <w:jc w:val="both"/>
        <w:rPr>
          <w:sz w:val="24"/>
          <w:szCs w:val="24"/>
        </w:rPr>
      </w:pPr>
    </w:p>
    <w:p w:rsidR="0001276A" w:rsidRDefault="0001276A" w:rsidP="0001276A">
      <w:pPr>
        <w:shd w:val="clear" w:color="auto" w:fill="FFFFFF"/>
        <w:tabs>
          <w:tab w:val="left" w:pos="283"/>
        </w:tabs>
        <w:spacing w:line="276" w:lineRule="auto"/>
        <w:ind w:left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</w:t>
      </w:r>
      <w:r w:rsidRPr="00180337">
        <w:rPr>
          <w:b/>
          <w:bCs/>
          <w:sz w:val="24"/>
          <w:szCs w:val="24"/>
        </w:rPr>
        <w:t>Содержание дисциплины:</w:t>
      </w:r>
    </w:p>
    <w:tbl>
      <w:tblPr>
        <w:tblW w:w="0" w:type="auto"/>
        <w:tblInd w:w="143" w:type="dxa"/>
        <w:tblLayout w:type="fixed"/>
        <w:tblLook w:val="0000" w:firstRow="0" w:lastRow="0" w:firstColumn="0" w:lastColumn="0" w:noHBand="0" w:noVBand="0"/>
      </w:tblPr>
      <w:tblGrid>
        <w:gridCol w:w="854"/>
        <w:gridCol w:w="4498"/>
        <w:gridCol w:w="1276"/>
        <w:gridCol w:w="2835"/>
      </w:tblGrid>
      <w:tr w:rsidR="0001276A" w:rsidTr="0037225B">
        <w:trPr>
          <w:trHeight w:val="276"/>
        </w:trPr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раздела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Pr="00BB4212" w:rsidRDefault="0001276A" w:rsidP="0037225B">
            <w:pPr>
              <w:pStyle w:val="style56"/>
              <w:spacing w:before="0" w:beforeAutospacing="0" w:after="0" w:afterAutospacing="0"/>
              <w:rPr>
                <w:b/>
                <w:bCs/>
              </w:rPr>
            </w:pPr>
            <w:r w:rsidRPr="00BB4212">
              <w:rPr>
                <w:b/>
                <w:bCs/>
              </w:rPr>
              <w:t>В том числе контрольные работы</w:t>
            </w:r>
          </w:p>
          <w:p w:rsidR="0001276A" w:rsidRPr="00BB4212" w:rsidRDefault="0001276A" w:rsidP="0037225B">
            <w:pPr>
              <w:pStyle w:val="style56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01276A" w:rsidTr="0037225B">
        <w:trPr>
          <w:trHeight w:val="276"/>
        </w:trPr>
        <w:tc>
          <w:tcPr>
            <w:tcW w:w="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</w:p>
        </w:tc>
        <w:tc>
          <w:tcPr>
            <w:tcW w:w="4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</w:p>
        </w:tc>
      </w:tr>
      <w:tr w:rsidR="0001276A" w:rsidTr="0037225B">
        <w:trPr>
          <w:trHeight w:val="2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Pr="008A1CB4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proofErr w:type="spellStart"/>
            <w:r w:rsidRPr="008A1CB4">
              <w:rPr>
                <w:sz w:val="24"/>
                <w:szCs w:val="24"/>
              </w:rPr>
              <w:t>Добукварный</w:t>
            </w:r>
            <w:proofErr w:type="spellEnd"/>
            <w:r w:rsidRPr="008A1CB4">
              <w:rPr>
                <w:sz w:val="24"/>
                <w:szCs w:val="24"/>
              </w:rPr>
              <w:t xml:space="preserve"> период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Pr="00BB4212" w:rsidRDefault="0001276A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  <w:r w:rsidRPr="00BB4212">
              <w:rPr>
                <w:bCs/>
              </w:rPr>
              <w:t>-</w:t>
            </w:r>
          </w:p>
        </w:tc>
      </w:tr>
      <w:tr w:rsidR="0001276A" w:rsidTr="0037225B">
        <w:trPr>
          <w:trHeight w:val="2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Pr="008A1CB4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 w:rsidRPr="008A1CB4">
              <w:rPr>
                <w:sz w:val="24"/>
                <w:szCs w:val="24"/>
              </w:rPr>
              <w:t>Букварный период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Pr="00BB4212" w:rsidRDefault="0001276A" w:rsidP="0037225B">
            <w:pPr>
              <w:jc w:val="center"/>
              <w:rPr>
                <w:color w:val="000000"/>
                <w:sz w:val="24"/>
                <w:szCs w:val="24"/>
              </w:rPr>
            </w:pPr>
            <w:r w:rsidRPr="00BB4212">
              <w:rPr>
                <w:color w:val="000000"/>
                <w:sz w:val="24"/>
                <w:szCs w:val="24"/>
              </w:rPr>
              <w:t>-</w:t>
            </w:r>
          </w:p>
        </w:tc>
      </w:tr>
      <w:tr w:rsidR="0001276A" w:rsidTr="0037225B">
        <w:trPr>
          <w:trHeight w:val="2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proofErr w:type="spellStart"/>
            <w:r w:rsidRPr="008A1CB4">
              <w:rPr>
                <w:sz w:val="24"/>
                <w:szCs w:val="24"/>
              </w:rPr>
              <w:t>Послебукварный</w:t>
            </w:r>
            <w:proofErr w:type="spellEnd"/>
            <w:r w:rsidRPr="008A1CB4">
              <w:rPr>
                <w:sz w:val="24"/>
                <w:szCs w:val="24"/>
              </w:rPr>
              <w:t xml:space="preserve"> период. </w:t>
            </w:r>
          </w:p>
          <w:p w:rsidR="0001276A" w:rsidRPr="008A1CB4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 w:rsidRPr="008A1CB4">
              <w:rPr>
                <w:sz w:val="24"/>
                <w:szCs w:val="24"/>
              </w:rPr>
              <w:t xml:space="preserve">Литературные произведения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Pr="00BB4212" w:rsidRDefault="0001276A" w:rsidP="0037225B">
            <w:pPr>
              <w:jc w:val="center"/>
              <w:rPr>
                <w:color w:val="000000"/>
                <w:sz w:val="24"/>
                <w:szCs w:val="24"/>
              </w:rPr>
            </w:pPr>
            <w:r w:rsidRPr="00BB4212">
              <w:rPr>
                <w:color w:val="000000"/>
                <w:sz w:val="24"/>
                <w:szCs w:val="24"/>
              </w:rPr>
              <w:t>-</w:t>
            </w:r>
          </w:p>
        </w:tc>
      </w:tr>
      <w:tr w:rsidR="0001276A" w:rsidTr="0037225B">
        <w:trPr>
          <w:trHeight w:val="2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Pr="008A1CB4" w:rsidRDefault="0001276A" w:rsidP="0037225B">
            <w:pPr>
              <w:snapToGrid w:val="0"/>
              <w:rPr>
                <w:iCs/>
                <w:sz w:val="24"/>
                <w:szCs w:val="24"/>
              </w:rPr>
            </w:pPr>
            <w:r w:rsidRPr="008A1CB4">
              <w:rPr>
                <w:iCs/>
                <w:sz w:val="24"/>
                <w:szCs w:val="24"/>
              </w:rPr>
              <w:t>Читаем сказки, загадки, скороговорки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Pr="00BB4212" w:rsidRDefault="0001276A" w:rsidP="0037225B">
            <w:pPr>
              <w:jc w:val="center"/>
              <w:rPr>
                <w:color w:val="000000"/>
                <w:sz w:val="24"/>
                <w:szCs w:val="24"/>
              </w:rPr>
            </w:pPr>
            <w:r w:rsidRPr="00BB4212">
              <w:rPr>
                <w:color w:val="000000"/>
                <w:sz w:val="24"/>
                <w:szCs w:val="24"/>
              </w:rPr>
              <w:t>-</w:t>
            </w:r>
          </w:p>
        </w:tc>
      </w:tr>
      <w:tr w:rsidR="0001276A" w:rsidTr="0037225B">
        <w:trPr>
          <w:trHeight w:val="2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Pr="008A1CB4" w:rsidRDefault="0001276A" w:rsidP="0037225B">
            <w:pPr>
              <w:snapToGrid w:val="0"/>
              <w:rPr>
                <w:iCs/>
                <w:sz w:val="24"/>
                <w:szCs w:val="24"/>
              </w:rPr>
            </w:pPr>
            <w:r w:rsidRPr="008A1CB4">
              <w:rPr>
                <w:iCs/>
                <w:sz w:val="24"/>
                <w:szCs w:val="24"/>
              </w:rPr>
              <w:t xml:space="preserve">Учимся уму – разуму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Pr="00BB4212" w:rsidRDefault="0001276A" w:rsidP="0037225B">
            <w:pPr>
              <w:jc w:val="center"/>
              <w:rPr>
                <w:color w:val="000000"/>
                <w:sz w:val="24"/>
                <w:szCs w:val="24"/>
              </w:rPr>
            </w:pPr>
            <w:r w:rsidRPr="00BB4212">
              <w:rPr>
                <w:color w:val="000000"/>
                <w:sz w:val="24"/>
                <w:szCs w:val="24"/>
              </w:rPr>
              <w:t>-</w:t>
            </w:r>
          </w:p>
        </w:tc>
      </w:tr>
      <w:tr w:rsidR="0001276A" w:rsidTr="0037225B">
        <w:trPr>
          <w:trHeight w:val="2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Pr="008A1CB4" w:rsidRDefault="0001276A" w:rsidP="0037225B">
            <w:pPr>
              <w:snapToGrid w:val="0"/>
              <w:rPr>
                <w:iCs/>
                <w:sz w:val="24"/>
                <w:szCs w:val="24"/>
              </w:rPr>
            </w:pPr>
            <w:r w:rsidRPr="008A1CB4">
              <w:rPr>
                <w:iCs/>
                <w:sz w:val="24"/>
                <w:szCs w:val="24"/>
              </w:rPr>
              <w:t>Читаем о родной природе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Pr="00BB4212" w:rsidRDefault="0001276A" w:rsidP="0037225B">
            <w:pPr>
              <w:pStyle w:val="style5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B4212">
              <w:rPr>
                <w:bCs/>
              </w:rPr>
              <w:t>-</w:t>
            </w:r>
          </w:p>
        </w:tc>
      </w:tr>
      <w:tr w:rsidR="0001276A" w:rsidTr="0037225B">
        <w:trPr>
          <w:trHeight w:val="2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Pr="008A1CB4" w:rsidRDefault="0001276A" w:rsidP="0037225B">
            <w:pPr>
              <w:snapToGrid w:val="0"/>
              <w:rPr>
                <w:iCs/>
                <w:sz w:val="24"/>
                <w:szCs w:val="24"/>
              </w:rPr>
            </w:pPr>
            <w:r w:rsidRPr="008A1CB4">
              <w:rPr>
                <w:iCs/>
                <w:sz w:val="24"/>
                <w:szCs w:val="24"/>
              </w:rPr>
              <w:t>Читаем сказки, пословицы, считалки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Pr="00BB4212" w:rsidRDefault="0001276A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  <w:r w:rsidRPr="00BB4212">
              <w:rPr>
                <w:bCs/>
              </w:rPr>
              <w:t>-</w:t>
            </w:r>
          </w:p>
        </w:tc>
      </w:tr>
      <w:tr w:rsidR="0001276A" w:rsidTr="0037225B">
        <w:trPr>
          <w:trHeight w:val="2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Pr="008A1CB4" w:rsidRDefault="0001276A" w:rsidP="0037225B">
            <w:pPr>
              <w:snapToGrid w:val="0"/>
              <w:rPr>
                <w:iCs/>
                <w:sz w:val="24"/>
                <w:szCs w:val="24"/>
              </w:rPr>
            </w:pPr>
            <w:r w:rsidRPr="008A1CB4">
              <w:rPr>
                <w:iCs/>
                <w:sz w:val="24"/>
                <w:szCs w:val="24"/>
              </w:rPr>
              <w:t>Читаем о родной природе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Pr="00BB4212" w:rsidRDefault="0001276A" w:rsidP="0037225B">
            <w:pPr>
              <w:pStyle w:val="style56"/>
              <w:spacing w:before="0" w:beforeAutospacing="0" w:after="0" w:afterAutospacing="0"/>
              <w:jc w:val="center"/>
              <w:rPr>
                <w:bCs/>
              </w:rPr>
            </w:pPr>
            <w:r w:rsidRPr="00BB4212">
              <w:rPr>
                <w:bCs/>
              </w:rPr>
              <w:t>-</w:t>
            </w:r>
          </w:p>
        </w:tc>
      </w:tr>
      <w:tr w:rsidR="0001276A" w:rsidTr="0037225B">
        <w:trPr>
          <w:trHeight w:val="2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Pr="008A1CB4" w:rsidRDefault="0001276A" w:rsidP="0037225B">
            <w:pPr>
              <w:snapToGrid w:val="0"/>
              <w:rPr>
                <w:iCs/>
                <w:sz w:val="24"/>
                <w:szCs w:val="24"/>
              </w:rPr>
            </w:pPr>
            <w:r w:rsidRPr="008A1CB4">
              <w:rPr>
                <w:iCs/>
                <w:sz w:val="24"/>
                <w:szCs w:val="24"/>
              </w:rPr>
              <w:t xml:space="preserve">Повторение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Pr="00BB4212" w:rsidRDefault="0001276A" w:rsidP="0037225B">
            <w:pPr>
              <w:jc w:val="center"/>
              <w:rPr>
                <w:color w:val="000000"/>
                <w:sz w:val="24"/>
                <w:szCs w:val="24"/>
              </w:rPr>
            </w:pPr>
            <w:r w:rsidRPr="00BB4212">
              <w:rPr>
                <w:color w:val="000000"/>
                <w:sz w:val="24"/>
                <w:szCs w:val="24"/>
              </w:rPr>
              <w:t>-</w:t>
            </w:r>
          </w:p>
        </w:tc>
      </w:tr>
      <w:tr w:rsidR="0001276A" w:rsidTr="0037225B">
        <w:trPr>
          <w:trHeight w:val="20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Pr="008A1CB4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 w:rsidRPr="008A1CB4">
              <w:rPr>
                <w:sz w:val="24"/>
                <w:szCs w:val="24"/>
              </w:rPr>
              <w:t>Резервное время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276A" w:rsidRPr="00BB4212" w:rsidRDefault="0001276A" w:rsidP="0037225B">
            <w:pPr>
              <w:jc w:val="center"/>
              <w:rPr>
                <w:color w:val="000000"/>
                <w:sz w:val="24"/>
                <w:szCs w:val="24"/>
              </w:rPr>
            </w:pPr>
            <w:r w:rsidRPr="00BB4212">
              <w:rPr>
                <w:color w:val="000000"/>
                <w:sz w:val="24"/>
                <w:szCs w:val="24"/>
              </w:rPr>
              <w:t>-</w:t>
            </w:r>
          </w:p>
        </w:tc>
      </w:tr>
      <w:tr w:rsidR="0001276A" w:rsidTr="0001276A">
        <w:trPr>
          <w:trHeight w:val="244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</w:p>
        </w:tc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6A" w:rsidRDefault="0001276A" w:rsidP="0037225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01276A" w:rsidRDefault="0001276A" w:rsidP="0037225B">
            <w:pPr>
              <w:pStyle w:val="a5"/>
              <w:tabs>
                <w:tab w:val="left" w:pos="1276"/>
              </w:tabs>
              <w:snapToGrid w:val="0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D8321C" w:rsidRDefault="00D8321C"/>
    <w:sectPr w:rsidR="00D8321C" w:rsidSect="00D83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F467352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2B75C52"/>
    <w:multiLevelType w:val="singleLevel"/>
    <w:tmpl w:val="DF8CAE54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6937824"/>
    <w:multiLevelType w:val="singleLevel"/>
    <w:tmpl w:val="9B268162"/>
    <w:lvl w:ilvl="0">
      <w:start w:val="4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C837612"/>
    <w:multiLevelType w:val="singleLevel"/>
    <w:tmpl w:val="C9B22FDE"/>
    <w:lvl w:ilvl="0">
      <w:start w:val="10"/>
      <w:numFmt w:val="decimal"/>
      <w:lvlText w:val="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A290017"/>
    <w:multiLevelType w:val="singleLevel"/>
    <w:tmpl w:val="3FC4AFD4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14A78F1"/>
    <w:multiLevelType w:val="singleLevel"/>
    <w:tmpl w:val="F9141656"/>
    <w:lvl w:ilvl="0">
      <w:start w:val="7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5E961A4"/>
    <w:multiLevelType w:val="hybridMultilevel"/>
    <w:tmpl w:val="B4EC6450"/>
    <w:lvl w:ilvl="0" w:tplc="552A8C68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4"/>
    <w:lvlOverride w:ilvl="0">
      <w:lvl w:ilvl="0">
        <w:start w:val="15"/>
        <w:numFmt w:val="decimal"/>
        <w:lvlText w:val="%1)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76A"/>
    <w:rsid w:val="0001276A"/>
    <w:rsid w:val="00912CF8"/>
    <w:rsid w:val="00C93FEE"/>
    <w:rsid w:val="00D8321C"/>
    <w:rsid w:val="00DF6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B9E6665-7F76-4014-9ECF-8DBE7661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7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1276A"/>
    <w:pPr>
      <w:keepNext/>
      <w:widowControl/>
      <w:autoSpaceDE/>
      <w:autoSpaceDN/>
      <w:adjustRightInd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1276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01276A"/>
    <w:pPr>
      <w:widowControl/>
      <w:autoSpaceDE/>
      <w:autoSpaceDN/>
      <w:adjustRightInd/>
      <w:spacing w:before="120" w:after="120"/>
      <w:ind w:firstLine="720"/>
    </w:pPr>
    <w:rPr>
      <w:sz w:val="28"/>
    </w:rPr>
  </w:style>
  <w:style w:type="character" w:customStyle="1" w:styleId="a4">
    <w:name w:val="Основной текст Знак"/>
    <w:basedOn w:val="a0"/>
    <w:link w:val="a3"/>
    <w:rsid w:val="000127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56">
    <w:name w:val="style56"/>
    <w:basedOn w:val="a"/>
    <w:rsid w:val="0001276A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5">
    <w:name w:val="List Paragraph"/>
    <w:basedOn w:val="a"/>
    <w:qFormat/>
    <w:rsid w:val="0001276A"/>
    <w:pPr>
      <w:ind w:left="720"/>
      <w:contextualSpacing/>
    </w:pPr>
  </w:style>
  <w:style w:type="paragraph" w:customStyle="1" w:styleId="c3">
    <w:name w:val="c3"/>
    <w:basedOn w:val="a"/>
    <w:rsid w:val="0001276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012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1882</Words>
  <Characters>10732</Characters>
  <Application>Microsoft Office Word</Application>
  <DocSecurity>0</DocSecurity>
  <Lines>89</Lines>
  <Paragraphs>25</Paragraphs>
  <ScaleCrop>false</ScaleCrop>
  <Company/>
  <LinksUpToDate>false</LinksUpToDate>
  <CharactersWithSpaces>12589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Admin</cp:lastModifiedBy>
  <cp:revision>3</cp:revision>
  <dcterms:created xsi:type="dcterms:W3CDTF">2013-10-02T10:57:00Z</dcterms:created>
  <dcterms:modified xsi:type="dcterms:W3CDTF">2015-09-30T05:34:00Z</dcterms:modified>
</cp:coreProperties>
</file>